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B3" w:rsidRDefault="00A66BB3">
      <w:pPr>
        <w:pStyle w:val="a3"/>
        <w:spacing w:before="57"/>
        <w:ind w:left="6390" w:right="106" w:firstLine="648"/>
        <w:jc w:val="left"/>
      </w:pPr>
    </w:p>
    <w:p w:rsidR="00A66BB3" w:rsidRDefault="00A66BB3">
      <w:pPr>
        <w:pStyle w:val="a3"/>
        <w:spacing w:before="57"/>
        <w:ind w:left="6390" w:right="106" w:firstLine="648"/>
        <w:jc w:val="left"/>
      </w:pPr>
    </w:p>
    <w:p w:rsidR="00A66BB3" w:rsidRDefault="00A66BB3" w:rsidP="00A66BB3">
      <w:pPr>
        <w:pStyle w:val="a3"/>
        <w:spacing w:before="57"/>
        <w:ind w:left="6390" w:right="106" w:hanging="1570"/>
        <w:jc w:val="left"/>
      </w:pPr>
      <w:r>
        <w:rPr>
          <w:noProof/>
          <w:lang w:eastAsia="ru-RU"/>
        </w:rPr>
        <w:drawing>
          <wp:inline distT="0" distB="0" distL="0" distR="0">
            <wp:extent cx="3526349" cy="4886325"/>
            <wp:effectExtent l="0" t="0" r="0" b="0"/>
            <wp:docPr id="1" name="Рисунок 1" descr="C:\Users\ICL\AppData\Local\Temp\Rar$DIa2748.49445\положение тыш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AppData\Local\Temp\Rar$DIa2748.49445\положение тыш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349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66BB3" w:rsidRDefault="00A66BB3">
      <w:pPr>
        <w:pStyle w:val="a3"/>
        <w:spacing w:before="57"/>
        <w:ind w:left="6390" w:right="106" w:firstLine="648"/>
        <w:jc w:val="left"/>
      </w:pPr>
    </w:p>
    <w:p w:rsidR="00A66BB3" w:rsidRDefault="00A66BB3">
      <w:pPr>
        <w:pStyle w:val="a3"/>
        <w:spacing w:before="57"/>
        <w:ind w:left="6390" w:right="106" w:firstLine="648"/>
        <w:jc w:val="left"/>
      </w:pPr>
    </w:p>
    <w:p w:rsidR="004B257A" w:rsidRDefault="005030E8">
      <w:pPr>
        <w:pStyle w:val="a4"/>
        <w:numPr>
          <w:ilvl w:val="0"/>
          <w:numId w:val="10"/>
        </w:numPr>
        <w:tabs>
          <w:tab w:val="left" w:pos="4081"/>
        </w:tabs>
        <w:spacing w:line="322" w:lineRule="exact"/>
        <w:jc w:val="both"/>
        <w:rPr>
          <w:sz w:val="28"/>
        </w:rPr>
      </w:pPr>
      <w:r>
        <w:rPr>
          <w:sz w:val="28"/>
        </w:rPr>
        <w:t>Общие</w:t>
      </w:r>
      <w:r>
        <w:rPr>
          <w:spacing w:val="-6"/>
          <w:sz w:val="28"/>
        </w:rPr>
        <w:t xml:space="preserve"> </w:t>
      </w:r>
      <w:r>
        <w:rPr>
          <w:sz w:val="28"/>
        </w:rPr>
        <w:t>положения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325"/>
        </w:tabs>
        <w:ind w:right="105" w:firstLine="710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педагогических работников в МБОУ </w:t>
      </w:r>
      <w:r w:rsidR="005B0A70" w:rsidRPr="005B0A70">
        <w:rPr>
          <w:sz w:val="28"/>
        </w:rPr>
        <w:t>«</w:t>
      </w:r>
      <w:proofErr w:type="spellStart"/>
      <w:r w:rsidR="005B0A70" w:rsidRPr="005B0A70">
        <w:rPr>
          <w:sz w:val="28"/>
        </w:rPr>
        <w:t>Куакбашская</w:t>
      </w:r>
      <w:proofErr w:type="spellEnd"/>
      <w:r w:rsidR="005B0A70" w:rsidRPr="005B0A70">
        <w:rPr>
          <w:sz w:val="28"/>
        </w:rPr>
        <w:t xml:space="preserve"> ООШ» </w:t>
      </w:r>
      <w:r>
        <w:rPr>
          <w:sz w:val="28"/>
        </w:rPr>
        <w:t>(далее – Положение) 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цели,</w:t>
      </w:r>
      <w:r>
        <w:rPr>
          <w:spacing w:val="119"/>
          <w:sz w:val="28"/>
        </w:rPr>
        <w:t xml:space="preserve"> </w:t>
      </w:r>
      <w:r>
        <w:rPr>
          <w:sz w:val="28"/>
        </w:rPr>
        <w:t xml:space="preserve">задачи,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методологические  </w:t>
      </w:r>
      <w:r>
        <w:rPr>
          <w:spacing w:val="48"/>
          <w:sz w:val="28"/>
        </w:rPr>
        <w:t xml:space="preserve"> </w:t>
      </w:r>
      <w:r>
        <w:rPr>
          <w:sz w:val="28"/>
        </w:rPr>
        <w:t xml:space="preserve">основания,  </w:t>
      </w:r>
      <w:r>
        <w:rPr>
          <w:spacing w:val="49"/>
          <w:sz w:val="28"/>
        </w:rPr>
        <w:t xml:space="preserve"> </w:t>
      </w:r>
      <w:r>
        <w:rPr>
          <w:sz w:val="28"/>
        </w:rPr>
        <w:t xml:space="preserve">понятия,  </w:t>
      </w:r>
      <w:r>
        <w:rPr>
          <w:spacing w:val="49"/>
          <w:sz w:val="28"/>
        </w:rPr>
        <w:t xml:space="preserve"> </w:t>
      </w:r>
      <w:r>
        <w:rPr>
          <w:sz w:val="28"/>
        </w:rPr>
        <w:t xml:space="preserve">единые  </w:t>
      </w:r>
      <w:r>
        <w:rPr>
          <w:spacing w:val="48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организационно-педагогические,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механизмы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внедрения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89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8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89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9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8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МБОУ</w:t>
      </w:r>
      <w:r>
        <w:rPr>
          <w:spacing w:val="2"/>
          <w:sz w:val="28"/>
        </w:rPr>
        <w:t xml:space="preserve"> </w:t>
      </w:r>
      <w:r w:rsidR="005B0A70" w:rsidRPr="005B0A70">
        <w:rPr>
          <w:sz w:val="28"/>
        </w:rPr>
        <w:t>«</w:t>
      </w:r>
      <w:proofErr w:type="spellStart"/>
      <w:r w:rsidR="005B0A70" w:rsidRPr="005B0A70">
        <w:rPr>
          <w:sz w:val="28"/>
        </w:rPr>
        <w:t>Куакбашская</w:t>
      </w:r>
      <w:proofErr w:type="spellEnd"/>
      <w:r w:rsidR="005B0A70" w:rsidRPr="005B0A70">
        <w:rPr>
          <w:sz w:val="28"/>
        </w:rPr>
        <w:t xml:space="preserve"> ООШ»</w:t>
      </w:r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ожидаемые</w:t>
      </w:r>
      <w:r>
        <w:rPr>
          <w:spacing w:val="2"/>
          <w:sz w:val="28"/>
        </w:rPr>
        <w:t xml:space="preserve"> </w:t>
      </w:r>
      <w:r>
        <w:rPr>
          <w:sz w:val="28"/>
        </w:rPr>
        <w:t>результаты.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181"/>
        </w:tabs>
        <w:spacing w:before="3"/>
        <w:ind w:right="104" w:firstLine="566"/>
        <w:jc w:val="both"/>
        <w:rPr>
          <w:sz w:val="28"/>
        </w:rPr>
      </w:pPr>
      <w:r>
        <w:rPr>
          <w:sz w:val="28"/>
        </w:rPr>
        <w:t xml:space="preserve">Положение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разработано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 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   Методических    рекомендаций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(Письмо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Общероссийского      Профсоюза      образования      №      657      от      21.12.2021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Министерства   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     Российской     Федерации     №    АЗ-1128/08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25"/>
          <w:sz w:val="28"/>
        </w:rPr>
        <w:t xml:space="preserve"> </w:t>
      </w:r>
      <w:r>
        <w:rPr>
          <w:sz w:val="28"/>
        </w:rPr>
        <w:t>21.12.2021),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2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26"/>
          <w:sz w:val="28"/>
        </w:rPr>
        <w:t xml:space="preserve"> </w:t>
      </w:r>
      <w:r>
        <w:rPr>
          <w:sz w:val="28"/>
        </w:rPr>
        <w:t>паспорта</w:t>
      </w:r>
      <w:r>
        <w:rPr>
          <w:spacing w:val="27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26"/>
          <w:sz w:val="28"/>
        </w:rPr>
        <w:t xml:space="preserve"> </w:t>
      </w:r>
      <w:r>
        <w:rPr>
          <w:sz w:val="28"/>
        </w:rPr>
        <w:t>проекта</w:t>
      </w:r>
    </w:p>
    <w:p w:rsidR="004B257A" w:rsidRDefault="005030E8">
      <w:pPr>
        <w:pStyle w:val="a3"/>
        <w:spacing w:line="320" w:lineRule="exact"/>
        <w:ind w:firstLine="0"/>
      </w:pPr>
      <w:r>
        <w:t>«Современная</w:t>
      </w:r>
      <w:r>
        <w:rPr>
          <w:spacing w:val="-4"/>
        </w:rPr>
        <w:t xml:space="preserve"> </w:t>
      </w:r>
      <w:r>
        <w:t>школа»</w:t>
      </w:r>
      <w:r>
        <w:rPr>
          <w:spacing w:val="-9"/>
        </w:rPr>
        <w:t xml:space="preserve"> </w:t>
      </w:r>
      <w:r>
        <w:t>национального</w:t>
      </w:r>
      <w:r>
        <w:rPr>
          <w:spacing w:val="-6"/>
        </w:rPr>
        <w:t xml:space="preserve"> </w:t>
      </w:r>
      <w:r>
        <w:t>проекта «Образование»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с:</w:t>
      </w:r>
    </w:p>
    <w:p w:rsidR="004B257A" w:rsidRDefault="005030E8">
      <w:pPr>
        <w:pStyle w:val="a4"/>
        <w:numPr>
          <w:ilvl w:val="0"/>
          <w:numId w:val="8"/>
        </w:numPr>
        <w:tabs>
          <w:tab w:val="left" w:pos="898"/>
        </w:tabs>
        <w:ind w:right="117" w:firstLine="566"/>
        <w:rPr>
          <w:sz w:val="28"/>
        </w:rPr>
      </w:pPr>
      <w:r>
        <w:rPr>
          <w:sz w:val="28"/>
        </w:rPr>
        <w:t>Указом Президента Российской Федерации от 21 июля 2020 года № 474 «О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целях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 до</w:t>
      </w:r>
      <w:r>
        <w:rPr>
          <w:spacing w:val="-3"/>
          <w:sz w:val="28"/>
        </w:rPr>
        <w:t xml:space="preserve"> </w:t>
      </w:r>
      <w:r>
        <w:rPr>
          <w:sz w:val="28"/>
        </w:rPr>
        <w:t>2030</w:t>
      </w:r>
      <w:r>
        <w:rPr>
          <w:spacing w:val="-3"/>
          <w:sz w:val="28"/>
        </w:rPr>
        <w:t xml:space="preserve"> </w:t>
      </w:r>
      <w:r>
        <w:rPr>
          <w:sz w:val="28"/>
        </w:rPr>
        <w:t>года»;</w:t>
      </w:r>
    </w:p>
    <w:p w:rsidR="004B257A" w:rsidRDefault="005030E8">
      <w:pPr>
        <w:pStyle w:val="a4"/>
        <w:numPr>
          <w:ilvl w:val="0"/>
          <w:numId w:val="8"/>
        </w:numPr>
        <w:tabs>
          <w:tab w:val="left" w:pos="898"/>
        </w:tabs>
        <w:spacing w:line="321" w:lineRule="exact"/>
        <w:ind w:left="897"/>
        <w:rPr>
          <w:sz w:val="28"/>
        </w:rPr>
      </w:pPr>
      <w:r>
        <w:rPr>
          <w:sz w:val="28"/>
        </w:rPr>
        <w:t>Указом</w:t>
      </w:r>
      <w:r>
        <w:rPr>
          <w:spacing w:val="6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7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7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75"/>
          <w:sz w:val="28"/>
        </w:rPr>
        <w:t xml:space="preserve"> </w:t>
      </w:r>
      <w:r>
        <w:rPr>
          <w:sz w:val="28"/>
        </w:rPr>
        <w:t>от</w:t>
      </w:r>
      <w:r>
        <w:rPr>
          <w:spacing w:val="72"/>
          <w:sz w:val="28"/>
        </w:rPr>
        <w:t xml:space="preserve"> </w:t>
      </w:r>
      <w:r>
        <w:rPr>
          <w:sz w:val="28"/>
        </w:rPr>
        <w:t>7</w:t>
      </w:r>
      <w:r>
        <w:rPr>
          <w:spacing w:val="75"/>
          <w:sz w:val="28"/>
        </w:rPr>
        <w:t xml:space="preserve"> </w:t>
      </w:r>
      <w:r>
        <w:rPr>
          <w:sz w:val="28"/>
        </w:rPr>
        <w:t>мая</w:t>
      </w:r>
      <w:r>
        <w:rPr>
          <w:spacing w:val="75"/>
          <w:sz w:val="28"/>
        </w:rPr>
        <w:t xml:space="preserve"> </w:t>
      </w:r>
      <w:r>
        <w:rPr>
          <w:sz w:val="28"/>
        </w:rPr>
        <w:t>2018</w:t>
      </w:r>
      <w:r>
        <w:rPr>
          <w:spacing w:val="75"/>
          <w:sz w:val="28"/>
        </w:rPr>
        <w:t xml:space="preserve"> </w:t>
      </w:r>
      <w:r>
        <w:rPr>
          <w:sz w:val="28"/>
        </w:rPr>
        <w:t>года</w:t>
      </w:r>
      <w:r>
        <w:rPr>
          <w:spacing w:val="75"/>
          <w:sz w:val="28"/>
        </w:rPr>
        <w:t xml:space="preserve"> </w:t>
      </w:r>
      <w:r>
        <w:rPr>
          <w:sz w:val="28"/>
        </w:rPr>
        <w:t>№</w:t>
      </w:r>
      <w:r>
        <w:rPr>
          <w:spacing w:val="73"/>
          <w:sz w:val="28"/>
        </w:rPr>
        <w:t xml:space="preserve"> </w:t>
      </w:r>
      <w:r>
        <w:rPr>
          <w:sz w:val="28"/>
        </w:rPr>
        <w:t>204</w:t>
      </w:r>
    </w:p>
    <w:p w:rsidR="004B257A" w:rsidRDefault="005030E8">
      <w:pPr>
        <w:pStyle w:val="a3"/>
        <w:spacing w:before="4"/>
        <w:ind w:right="121" w:firstLine="0"/>
      </w:pPr>
      <w:r>
        <w:t>«О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стратегических</w:t>
      </w:r>
      <w:r>
        <w:rPr>
          <w:spacing w:val="1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на</w:t>
      </w:r>
      <w:r>
        <w:rPr>
          <w:spacing w:val="2"/>
        </w:rPr>
        <w:t xml:space="preserve"> </w:t>
      </w:r>
      <w:r>
        <w:t>период</w:t>
      </w:r>
      <w:r>
        <w:rPr>
          <w:spacing w:val="3"/>
        </w:rPr>
        <w:t xml:space="preserve"> </w:t>
      </w:r>
      <w:r>
        <w:t>до 2024</w:t>
      </w:r>
      <w:r>
        <w:rPr>
          <w:spacing w:val="1"/>
        </w:rPr>
        <w:t xml:space="preserve"> </w:t>
      </w:r>
      <w:r>
        <w:t>года»;</w:t>
      </w:r>
    </w:p>
    <w:p w:rsidR="004B257A" w:rsidRDefault="005030E8">
      <w:pPr>
        <w:pStyle w:val="a4"/>
        <w:numPr>
          <w:ilvl w:val="0"/>
          <w:numId w:val="8"/>
        </w:numPr>
        <w:tabs>
          <w:tab w:val="left" w:pos="898"/>
        </w:tabs>
        <w:spacing w:line="321" w:lineRule="exact"/>
        <w:ind w:left="897"/>
        <w:rPr>
          <w:sz w:val="28"/>
        </w:rPr>
      </w:pPr>
      <w:r>
        <w:rPr>
          <w:sz w:val="28"/>
        </w:rPr>
        <w:t xml:space="preserve">Федеральным  </w:t>
      </w:r>
      <w:r>
        <w:rPr>
          <w:spacing w:val="63"/>
          <w:sz w:val="28"/>
        </w:rPr>
        <w:t xml:space="preserve"> </w:t>
      </w:r>
      <w:r>
        <w:rPr>
          <w:sz w:val="28"/>
        </w:rPr>
        <w:t xml:space="preserve">законом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от   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29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декабря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2012 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года   </w:t>
      </w:r>
      <w:r>
        <w:rPr>
          <w:spacing w:val="58"/>
          <w:sz w:val="28"/>
        </w:rPr>
        <w:t xml:space="preserve"> </w:t>
      </w:r>
      <w:r>
        <w:rPr>
          <w:sz w:val="28"/>
        </w:rPr>
        <w:t xml:space="preserve">№   </w:t>
      </w:r>
      <w:r>
        <w:rPr>
          <w:spacing w:val="59"/>
          <w:sz w:val="28"/>
        </w:rPr>
        <w:t xml:space="preserve"> </w:t>
      </w:r>
      <w:r>
        <w:rPr>
          <w:sz w:val="28"/>
        </w:rPr>
        <w:t>273-ФЗ</w:t>
      </w:r>
    </w:p>
    <w:p w:rsidR="004B257A" w:rsidRDefault="005030E8">
      <w:pPr>
        <w:pStyle w:val="a3"/>
        <w:spacing w:line="322" w:lineRule="exact"/>
        <w:ind w:firstLine="0"/>
      </w:pPr>
      <w:r>
        <w:lastRenderedPageBreak/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Федерации»;</w:t>
      </w:r>
    </w:p>
    <w:p w:rsidR="004B257A" w:rsidRDefault="005030E8">
      <w:pPr>
        <w:pStyle w:val="a4"/>
        <w:numPr>
          <w:ilvl w:val="0"/>
          <w:numId w:val="8"/>
        </w:numPr>
        <w:tabs>
          <w:tab w:val="left" w:pos="898"/>
        </w:tabs>
        <w:ind w:right="110" w:firstLine="566"/>
        <w:rPr>
          <w:sz w:val="28"/>
        </w:rPr>
      </w:pPr>
      <w:r>
        <w:rPr>
          <w:sz w:val="28"/>
        </w:rPr>
        <w:t>распоряжением Правительства Российской Федерации от 31 декабря 2019</w:t>
      </w:r>
      <w:r>
        <w:rPr>
          <w:spacing w:val="1"/>
          <w:sz w:val="28"/>
        </w:rPr>
        <w:t xml:space="preserve"> </w:t>
      </w:r>
      <w:r>
        <w:rPr>
          <w:sz w:val="28"/>
        </w:rPr>
        <w:t>года № 3273-р «Об утверждении основных принципов национальной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2"/>
          <w:sz w:val="28"/>
        </w:rPr>
        <w:t xml:space="preserve"> </w:t>
      </w:r>
      <w:r>
        <w:rPr>
          <w:sz w:val="28"/>
        </w:rPr>
        <w:t>национальную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роста»;</w:t>
      </w:r>
    </w:p>
    <w:p w:rsidR="004B257A" w:rsidRDefault="005030E8">
      <w:pPr>
        <w:pStyle w:val="a4"/>
        <w:numPr>
          <w:ilvl w:val="0"/>
          <w:numId w:val="8"/>
        </w:numPr>
        <w:tabs>
          <w:tab w:val="left" w:pos="898"/>
        </w:tabs>
        <w:ind w:right="109" w:firstLine="566"/>
        <w:rPr>
          <w:sz w:val="28"/>
        </w:rPr>
      </w:pPr>
      <w:r>
        <w:rPr>
          <w:sz w:val="28"/>
        </w:rPr>
        <w:t xml:space="preserve">распоряжением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Министерства  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    Российской   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 16 декабря 2020 года № Р-174 «Об утверждении Концепции создания единой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кадров»;</w:t>
      </w:r>
    </w:p>
    <w:p w:rsidR="002C28C9" w:rsidRDefault="005030E8" w:rsidP="002C28C9">
      <w:pPr>
        <w:pStyle w:val="a4"/>
        <w:numPr>
          <w:ilvl w:val="0"/>
          <w:numId w:val="8"/>
        </w:numPr>
        <w:tabs>
          <w:tab w:val="left" w:pos="898"/>
        </w:tabs>
        <w:ind w:right="104" w:firstLine="566"/>
        <w:rPr>
          <w:sz w:val="28"/>
        </w:rPr>
      </w:pPr>
      <w:r>
        <w:rPr>
          <w:sz w:val="28"/>
        </w:rPr>
        <w:t xml:space="preserve">письмом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Общероссийского  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    образования    №    НТ-944/08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</w:t>
      </w:r>
      <w:r>
        <w:rPr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1"/>
          <w:sz w:val="28"/>
        </w:rPr>
        <w:t xml:space="preserve"> </w:t>
      </w:r>
      <w:r>
        <w:rPr>
          <w:sz w:val="28"/>
        </w:rPr>
        <w:t>2016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326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</w:t>
      </w:r>
      <w:r>
        <w:rPr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1"/>
          <w:sz w:val="28"/>
        </w:rPr>
        <w:t xml:space="preserve"> </w:t>
      </w:r>
      <w:r>
        <w:rPr>
          <w:sz w:val="28"/>
        </w:rPr>
        <w:t>2016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мерах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педагогов»;</w:t>
      </w:r>
    </w:p>
    <w:p w:rsidR="002C28C9" w:rsidRPr="002C28C9" w:rsidRDefault="005030E8" w:rsidP="002C28C9">
      <w:pPr>
        <w:pStyle w:val="a4"/>
        <w:numPr>
          <w:ilvl w:val="0"/>
          <w:numId w:val="8"/>
        </w:numPr>
        <w:tabs>
          <w:tab w:val="left" w:pos="898"/>
        </w:tabs>
        <w:ind w:right="104" w:firstLine="566"/>
        <w:rPr>
          <w:sz w:val="28"/>
        </w:rPr>
      </w:pPr>
      <w:r w:rsidRPr="002C28C9">
        <w:rPr>
          <w:sz w:val="28"/>
        </w:rPr>
        <w:t>приказом</w:t>
      </w:r>
      <w:r w:rsidRPr="002C28C9">
        <w:rPr>
          <w:spacing w:val="1"/>
          <w:sz w:val="28"/>
        </w:rPr>
        <w:t xml:space="preserve"> </w:t>
      </w:r>
      <w:r w:rsidR="002C28C9" w:rsidRPr="002C28C9">
        <w:rPr>
          <w:sz w:val="28"/>
        </w:rPr>
        <w:t xml:space="preserve">Министерства </w:t>
      </w:r>
      <w:r w:rsidRPr="002C28C9">
        <w:rPr>
          <w:spacing w:val="1"/>
          <w:sz w:val="28"/>
        </w:rPr>
        <w:t xml:space="preserve"> </w:t>
      </w:r>
      <w:r w:rsidRPr="002C28C9">
        <w:rPr>
          <w:sz w:val="28"/>
        </w:rPr>
        <w:t>образования</w:t>
      </w:r>
      <w:r w:rsidRPr="002C28C9">
        <w:rPr>
          <w:spacing w:val="1"/>
          <w:sz w:val="28"/>
        </w:rPr>
        <w:t xml:space="preserve"> </w:t>
      </w:r>
      <w:r w:rsidRPr="002C28C9">
        <w:rPr>
          <w:sz w:val="28"/>
        </w:rPr>
        <w:t>и</w:t>
      </w:r>
      <w:r w:rsidRPr="002C28C9">
        <w:rPr>
          <w:spacing w:val="1"/>
          <w:sz w:val="28"/>
        </w:rPr>
        <w:t xml:space="preserve"> </w:t>
      </w:r>
      <w:r w:rsidRPr="002C28C9">
        <w:rPr>
          <w:sz w:val="28"/>
        </w:rPr>
        <w:t>науки</w:t>
      </w:r>
      <w:r w:rsidRPr="002C28C9">
        <w:rPr>
          <w:spacing w:val="1"/>
          <w:sz w:val="28"/>
        </w:rPr>
        <w:t xml:space="preserve"> </w:t>
      </w:r>
      <w:r w:rsidR="002C28C9" w:rsidRPr="002C28C9">
        <w:rPr>
          <w:sz w:val="28"/>
        </w:rPr>
        <w:t>Республики Татарстан</w:t>
      </w:r>
      <w:r w:rsidRPr="002C28C9">
        <w:rPr>
          <w:spacing w:val="41"/>
          <w:sz w:val="28"/>
        </w:rPr>
        <w:t xml:space="preserve"> </w:t>
      </w:r>
      <w:r w:rsidRPr="002C28C9">
        <w:rPr>
          <w:sz w:val="28"/>
        </w:rPr>
        <w:t>от</w:t>
      </w:r>
      <w:r w:rsidRPr="002C28C9">
        <w:rPr>
          <w:spacing w:val="44"/>
          <w:sz w:val="28"/>
        </w:rPr>
        <w:t xml:space="preserve"> </w:t>
      </w:r>
      <w:r w:rsidR="002C28C9" w:rsidRPr="002C28C9">
        <w:rPr>
          <w:sz w:val="28"/>
        </w:rPr>
        <w:t>16 ноября</w:t>
      </w:r>
      <w:r w:rsidRPr="002C28C9">
        <w:rPr>
          <w:spacing w:val="42"/>
          <w:sz w:val="28"/>
        </w:rPr>
        <w:t xml:space="preserve"> </w:t>
      </w:r>
      <w:r w:rsidRPr="002C28C9">
        <w:rPr>
          <w:sz w:val="28"/>
        </w:rPr>
        <w:t>2022</w:t>
      </w:r>
      <w:r w:rsidRPr="002C28C9">
        <w:rPr>
          <w:spacing w:val="41"/>
          <w:sz w:val="28"/>
        </w:rPr>
        <w:t xml:space="preserve"> </w:t>
      </w:r>
      <w:r w:rsidRPr="002C28C9">
        <w:rPr>
          <w:sz w:val="28"/>
        </w:rPr>
        <w:t>года</w:t>
      </w:r>
      <w:r w:rsidRPr="002C28C9">
        <w:rPr>
          <w:spacing w:val="46"/>
          <w:sz w:val="28"/>
        </w:rPr>
        <w:t xml:space="preserve"> </w:t>
      </w:r>
      <w:r w:rsidRPr="002C28C9">
        <w:rPr>
          <w:sz w:val="28"/>
        </w:rPr>
        <w:t>№</w:t>
      </w:r>
      <w:r w:rsidRPr="002C28C9">
        <w:rPr>
          <w:spacing w:val="-3"/>
          <w:sz w:val="28"/>
        </w:rPr>
        <w:t xml:space="preserve"> </w:t>
      </w:r>
      <w:r w:rsidR="002C28C9" w:rsidRPr="002C28C9">
        <w:rPr>
          <w:sz w:val="28"/>
        </w:rPr>
        <w:t xml:space="preserve">под-1948\22 </w:t>
      </w:r>
      <w:r w:rsidRPr="002C28C9">
        <w:rPr>
          <w:sz w:val="28"/>
          <w:szCs w:val="28"/>
        </w:rPr>
        <w:t>«</w:t>
      </w:r>
      <w:r w:rsidR="002C28C9" w:rsidRPr="002C28C9">
        <w:rPr>
          <w:sz w:val="28"/>
          <w:szCs w:val="28"/>
        </w:rPr>
        <w:t>Об утверждении положения о системе целевой модели наставничества»</w:t>
      </w:r>
    </w:p>
    <w:p w:rsidR="004B257A" w:rsidRPr="002C28C9" w:rsidRDefault="005030E8" w:rsidP="00FA2B73">
      <w:pPr>
        <w:pStyle w:val="a4"/>
        <w:numPr>
          <w:ilvl w:val="1"/>
          <w:numId w:val="9"/>
        </w:numPr>
        <w:tabs>
          <w:tab w:val="left" w:pos="898"/>
        </w:tabs>
        <w:spacing w:line="321" w:lineRule="exact"/>
        <w:ind w:left="1181" w:right="103"/>
        <w:jc w:val="both"/>
        <w:rPr>
          <w:sz w:val="28"/>
        </w:rPr>
      </w:pPr>
      <w:r w:rsidRPr="002C28C9">
        <w:rPr>
          <w:sz w:val="28"/>
        </w:rPr>
        <w:t>Основные</w:t>
      </w:r>
      <w:r w:rsidRPr="002C28C9">
        <w:rPr>
          <w:spacing w:val="-6"/>
          <w:sz w:val="28"/>
        </w:rPr>
        <w:t xml:space="preserve"> </w:t>
      </w:r>
      <w:r w:rsidRPr="002C28C9">
        <w:rPr>
          <w:sz w:val="28"/>
        </w:rPr>
        <w:t>понятия,</w:t>
      </w:r>
      <w:r w:rsidRPr="002C28C9">
        <w:rPr>
          <w:spacing w:val="-4"/>
          <w:sz w:val="28"/>
        </w:rPr>
        <w:t xml:space="preserve"> </w:t>
      </w:r>
      <w:r w:rsidRPr="002C28C9">
        <w:rPr>
          <w:sz w:val="28"/>
        </w:rPr>
        <w:t>используемые</w:t>
      </w:r>
      <w:r w:rsidRPr="002C28C9">
        <w:rPr>
          <w:spacing w:val="-5"/>
          <w:sz w:val="28"/>
        </w:rPr>
        <w:t xml:space="preserve"> </w:t>
      </w:r>
      <w:r w:rsidRPr="002C28C9">
        <w:rPr>
          <w:sz w:val="28"/>
        </w:rPr>
        <w:t>в</w:t>
      </w:r>
      <w:r w:rsidRPr="002C28C9">
        <w:rPr>
          <w:spacing w:val="-4"/>
          <w:sz w:val="28"/>
        </w:rPr>
        <w:t xml:space="preserve"> </w:t>
      </w:r>
      <w:r w:rsidRPr="002C28C9">
        <w:rPr>
          <w:sz w:val="28"/>
        </w:rPr>
        <w:t>Положении: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</w:tabs>
        <w:ind w:right="116" w:firstLine="566"/>
        <w:rPr>
          <w:sz w:val="28"/>
        </w:rPr>
      </w:pPr>
      <w:r>
        <w:rPr>
          <w:sz w:val="28"/>
        </w:rPr>
        <w:t>Наставничество – форма обеспечения профессионального становления,</w:t>
      </w:r>
      <w:r>
        <w:rPr>
          <w:spacing w:val="-6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квалифицированному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осуществляется наставничество.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</w:tabs>
        <w:ind w:right="118" w:firstLine="566"/>
        <w:rPr>
          <w:sz w:val="28"/>
        </w:rPr>
      </w:pPr>
      <w:r>
        <w:rPr>
          <w:sz w:val="28"/>
        </w:rPr>
        <w:t>Форма наставничества – способ реализации системы 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пары/группы,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находятся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заданной</w:t>
      </w:r>
      <w:r>
        <w:rPr>
          <w:spacing w:val="23"/>
          <w:sz w:val="28"/>
        </w:rPr>
        <w:t xml:space="preserve"> </w:t>
      </w:r>
      <w:r>
        <w:rPr>
          <w:sz w:val="28"/>
        </w:rPr>
        <w:t>ролевой</w:t>
      </w:r>
      <w:r>
        <w:rPr>
          <w:spacing w:val="24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25"/>
          <w:sz w:val="28"/>
        </w:rPr>
        <w:t xml:space="preserve"> </w:t>
      </w:r>
      <w:r>
        <w:rPr>
          <w:sz w:val="28"/>
        </w:rPr>
        <w:t>определяемой</w:t>
      </w:r>
      <w:r>
        <w:rPr>
          <w:spacing w:val="2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24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-68"/>
          <w:sz w:val="28"/>
        </w:rPr>
        <w:t xml:space="preserve"> </w:t>
      </w:r>
      <w:r>
        <w:rPr>
          <w:sz w:val="28"/>
        </w:rPr>
        <w:t>и позицией</w:t>
      </w:r>
      <w:r>
        <w:rPr>
          <w:spacing w:val="6"/>
          <w:sz w:val="28"/>
        </w:rPr>
        <w:t xml:space="preserve"> </w:t>
      </w:r>
      <w:r>
        <w:rPr>
          <w:sz w:val="28"/>
        </w:rPr>
        <w:t>участников.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</w:tabs>
        <w:spacing w:before="2"/>
        <w:ind w:right="117" w:firstLine="566"/>
        <w:rPr>
          <w:sz w:val="28"/>
        </w:rPr>
      </w:pPr>
      <w:r>
        <w:rPr>
          <w:sz w:val="28"/>
        </w:rPr>
        <w:t>Педагогические работники – работники образовательных учреждений,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перечисленные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21</w:t>
      </w:r>
      <w:r>
        <w:rPr>
          <w:spacing w:val="1"/>
          <w:sz w:val="28"/>
        </w:rPr>
        <w:t xml:space="preserve"> </w:t>
      </w:r>
      <w:r>
        <w:rPr>
          <w:sz w:val="28"/>
        </w:rPr>
        <w:t>февраля</w:t>
      </w:r>
      <w:r>
        <w:rPr>
          <w:spacing w:val="1"/>
          <w:sz w:val="28"/>
        </w:rPr>
        <w:t xml:space="preserve"> </w:t>
      </w:r>
      <w:r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225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номенклатуры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организаций»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</w:tabs>
        <w:ind w:right="107" w:firstLine="566"/>
        <w:rPr>
          <w:sz w:val="28"/>
        </w:rPr>
      </w:pPr>
      <w:r>
        <w:rPr>
          <w:sz w:val="28"/>
        </w:rPr>
        <w:t>Наставник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 имеющий измеримые позитивные результаты 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готовый и способный организовать индивидуальную траекторию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его 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стимуляции и поддержки процессов самореализации и самосовершенствования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</w:tabs>
        <w:spacing w:before="1"/>
        <w:ind w:right="114" w:firstLine="566"/>
        <w:rPr>
          <w:sz w:val="28"/>
        </w:rPr>
      </w:pPr>
      <w:r>
        <w:rPr>
          <w:sz w:val="28"/>
        </w:rPr>
        <w:t>Наставляемый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(персонализированной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70"/>
          <w:sz w:val="28"/>
        </w:rPr>
        <w:t xml:space="preserve"> </w:t>
      </w:r>
      <w:r>
        <w:rPr>
          <w:sz w:val="28"/>
        </w:rPr>
        <w:t>приобретает</w:t>
      </w:r>
      <w:r>
        <w:rPr>
          <w:spacing w:val="1"/>
          <w:sz w:val="28"/>
        </w:rPr>
        <w:t xml:space="preserve"> </w:t>
      </w: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опыт,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добивается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предсказуемых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преодолевая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самым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затруднения.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 личностного и профессионального роста, который формулирует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заказ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институту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 на основе осмысления собственных образовательных запросов,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профессионала: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line="339" w:lineRule="exact"/>
        <w:ind w:left="912" w:hanging="227"/>
        <w:rPr>
          <w:sz w:val="28"/>
        </w:rPr>
      </w:pPr>
      <w:r>
        <w:rPr>
          <w:sz w:val="28"/>
        </w:rPr>
        <w:t>молодой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педагог,</w:t>
      </w:r>
      <w:r>
        <w:rPr>
          <w:spacing w:val="-7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5"/>
          <w:sz w:val="28"/>
        </w:rPr>
        <w:t xml:space="preserve"> </w:t>
      </w:r>
      <w:r>
        <w:rPr>
          <w:sz w:val="28"/>
        </w:rPr>
        <w:t>пришедший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профессию;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before="2"/>
        <w:ind w:right="119" w:firstLine="566"/>
        <w:rPr>
          <w:sz w:val="28"/>
        </w:rPr>
      </w:pPr>
      <w:r>
        <w:rPr>
          <w:sz w:val="28"/>
        </w:rPr>
        <w:t>опытный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педагог,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новой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 или приобретении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line="341" w:lineRule="exact"/>
        <w:ind w:left="912" w:hanging="227"/>
        <w:rPr>
          <w:sz w:val="28"/>
        </w:rPr>
      </w:pPr>
      <w:r>
        <w:rPr>
          <w:sz w:val="28"/>
        </w:rPr>
        <w:t>новый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коллективе;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before="3" w:line="342" w:lineRule="exact"/>
        <w:ind w:left="912" w:hanging="227"/>
        <w:rPr>
          <w:sz w:val="28"/>
        </w:rPr>
      </w:pPr>
      <w:r>
        <w:rPr>
          <w:sz w:val="28"/>
        </w:rPr>
        <w:t>педагог,</w:t>
      </w:r>
      <w:r>
        <w:rPr>
          <w:spacing w:val="-11"/>
          <w:sz w:val="28"/>
        </w:rPr>
        <w:t xml:space="preserve"> </w:t>
      </w:r>
      <w:r>
        <w:rPr>
          <w:sz w:val="28"/>
        </w:rPr>
        <w:t>имеющий</w:t>
      </w:r>
      <w:r>
        <w:rPr>
          <w:spacing w:val="-9"/>
          <w:sz w:val="28"/>
        </w:rPr>
        <w:t xml:space="preserve"> </w:t>
      </w:r>
      <w:r>
        <w:rPr>
          <w:sz w:val="28"/>
        </w:rPr>
        <w:t>непедагогическое</w:t>
      </w:r>
      <w:r>
        <w:rPr>
          <w:spacing w:val="-9"/>
          <w:sz w:val="28"/>
        </w:rPr>
        <w:t xml:space="preserve"> </w:t>
      </w:r>
      <w:r>
        <w:rPr>
          <w:sz w:val="28"/>
        </w:rPr>
        <w:t>профильное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образование.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</w:tabs>
        <w:ind w:right="108" w:firstLine="566"/>
        <w:rPr>
          <w:sz w:val="28"/>
        </w:rPr>
      </w:pPr>
      <w:proofErr w:type="gramStart"/>
      <w:r>
        <w:rPr>
          <w:sz w:val="28"/>
        </w:rPr>
        <w:t>Куратор</w:t>
      </w:r>
      <w:r>
        <w:rPr>
          <w:spacing w:val="71"/>
          <w:sz w:val="28"/>
        </w:rPr>
        <w:t xml:space="preserve"> </w:t>
      </w:r>
      <w:r>
        <w:rPr>
          <w:sz w:val="28"/>
        </w:rPr>
        <w:t>–</w:t>
      </w:r>
      <w:r>
        <w:rPr>
          <w:spacing w:val="71"/>
          <w:sz w:val="28"/>
        </w:rPr>
        <w:t xml:space="preserve"> </w:t>
      </w:r>
      <w:r>
        <w:rPr>
          <w:sz w:val="28"/>
        </w:rPr>
        <w:t>сотрудник   образовательного   учреждения,   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партнеров</w:t>
      </w:r>
      <w:r>
        <w:rPr>
          <w:spacing w:val="1"/>
          <w:sz w:val="28"/>
        </w:rPr>
        <w:t xml:space="preserve"> </w:t>
      </w:r>
      <w:r>
        <w:rPr>
          <w:sz w:val="28"/>
        </w:rPr>
        <w:t>(другие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высшего,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0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1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9"/>
          <w:sz w:val="28"/>
        </w:rPr>
        <w:t xml:space="preserve"> </w:t>
      </w:r>
      <w:r>
        <w:rPr>
          <w:sz w:val="28"/>
        </w:rPr>
        <w:lastRenderedPageBreak/>
        <w:t>профессионального</w:t>
      </w:r>
      <w:proofErr w:type="gramEnd"/>
    </w:p>
    <w:p w:rsidR="004B257A" w:rsidRDefault="004B257A">
      <w:pPr>
        <w:jc w:val="both"/>
        <w:rPr>
          <w:sz w:val="28"/>
        </w:rPr>
        <w:sectPr w:rsidR="004B257A" w:rsidSect="00A66BB3">
          <w:pgSz w:w="11910" w:h="16840"/>
          <w:pgMar w:top="820" w:right="286" w:bottom="280" w:left="0" w:header="720" w:footer="720" w:gutter="0"/>
          <w:cols w:space="720"/>
        </w:sectPr>
      </w:pPr>
    </w:p>
    <w:p w:rsidR="004B257A" w:rsidRDefault="005030E8">
      <w:pPr>
        <w:pStyle w:val="a3"/>
        <w:spacing w:before="57"/>
        <w:ind w:right="120" w:firstLine="0"/>
      </w:pPr>
      <w:r>
        <w:lastRenderedPageBreak/>
        <w:t>образования,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персонализированных</w:t>
      </w:r>
      <w:r>
        <w:rPr>
          <w:spacing w:val="-4"/>
        </w:rPr>
        <w:t xml:space="preserve"> </w:t>
      </w:r>
      <w:r>
        <w:t>программ.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  <w:tab w:val="left" w:pos="4055"/>
          <w:tab w:val="left" w:pos="8374"/>
        </w:tabs>
        <w:ind w:right="113" w:firstLine="566"/>
        <w:rPr>
          <w:sz w:val="28"/>
        </w:rPr>
      </w:pPr>
      <w:r>
        <w:rPr>
          <w:sz w:val="28"/>
        </w:rPr>
        <w:t>Персонализированная программа наставничества – это краткосрочная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персонализированная программа (от 3 месяцев до 1 года), включающая 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z w:val="28"/>
        </w:rPr>
        <w:tab/>
        <w:t>наставнической</w:t>
      </w:r>
      <w:r>
        <w:rPr>
          <w:sz w:val="28"/>
        </w:rPr>
        <w:tab/>
        <w:t>деятельности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нацеленных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сильных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</w:tabs>
        <w:ind w:right="109" w:firstLine="566"/>
        <w:rPr>
          <w:sz w:val="28"/>
        </w:rPr>
      </w:pP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маршрут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долгосрочная</w:t>
      </w:r>
      <w:r>
        <w:rPr>
          <w:spacing w:val="1"/>
          <w:sz w:val="28"/>
        </w:rPr>
        <w:t xml:space="preserve"> </w:t>
      </w:r>
      <w:r>
        <w:rPr>
          <w:sz w:val="28"/>
        </w:rPr>
        <w:t>(4-5</w:t>
      </w:r>
      <w:r>
        <w:rPr>
          <w:spacing w:val="1"/>
          <w:sz w:val="28"/>
        </w:rPr>
        <w:t xml:space="preserve"> </w:t>
      </w:r>
      <w:r>
        <w:rPr>
          <w:sz w:val="28"/>
        </w:rPr>
        <w:t>лет)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самосовершенствования педагогического работника в рамках 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71"/>
          <w:sz w:val="28"/>
        </w:rPr>
        <w:t xml:space="preserve"> </w:t>
      </w:r>
      <w:r>
        <w:rPr>
          <w:sz w:val="28"/>
        </w:rPr>
        <w:t>мотивированного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альтернатив.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393"/>
        </w:tabs>
        <w:spacing w:before="1"/>
        <w:ind w:right="110" w:firstLine="566"/>
        <w:rPr>
          <w:sz w:val="28"/>
        </w:rPr>
      </w:pPr>
      <w:r>
        <w:rPr>
          <w:sz w:val="28"/>
        </w:rPr>
        <w:t>Психологическое   консультирование   –   это   работа,   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 решение различного рода психологических проблем, связанных с трудностями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организованная</w:t>
      </w:r>
      <w:r>
        <w:rPr>
          <w:spacing w:val="3"/>
          <w:sz w:val="28"/>
        </w:rPr>
        <w:t xml:space="preserve"> </w:t>
      </w:r>
      <w:r>
        <w:rPr>
          <w:sz w:val="28"/>
        </w:rPr>
        <w:t>беседа.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532"/>
        </w:tabs>
        <w:ind w:right="113" w:firstLine="566"/>
        <w:rPr>
          <w:sz w:val="28"/>
        </w:rPr>
      </w:pPr>
      <w:r>
        <w:rPr>
          <w:sz w:val="28"/>
        </w:rPr>
        <w:t xml:space="preserve">Социально-психологический   </w:t>
      </w:r>
      <w:r>
        <w:rPr>
          <w:spacing w:val="36"/>
          <w:sz w:val="28"/>
        </w:rPr>
        <w:t xml:space="preserve"> </w:t>
      </w:r>
      <w:r>
        <w:rPr>
          <w:sz w:val="28"/>
        </w:rPr>
        <w:t xml:space="preserve">климат   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–    </w:t>
      </w:r>
      <w:r>
        <w:rPr>
          <w:spacing w:val="36"/>
          <w:sz w:val="28"/>
        </w:rPr>
        <w:t xml:space="preserve"> </w:t>
      </w:r>
      <w:r>
        <w:rPr>
          <w:sz w:val="28"/>
        </w:rPr>
        <w:t xml:space="preserve">это    </w:t>
      </w:r>
      <w:r>
        <w:rPr>
          <w:spacing w:val="36"/>
          <w:sz w:val="28"/>
        </w:rPr>
        <w:t xml:space="preserve"> </w:t>
      </w:r>
      <w:r>
        <w:rPr>
          <w:sz w:val="28"/>
        </w:rPr>
        <w:t>психологическая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возникающими в</w:t>
      </w:r>
      <w:r>
        <w:rPr>
          <w:spacing w:val="3"/>
          <w:sz w:val="28"/>
        </w:rPr>
        <w:t xml:space="preserve"> </w:t>
      </w:r>
      <w:r>
        <w:rPr>
          <w:sz w:val="28"/>
        </w:rPr>
        <w:t>ходе</w:t>
      </w:r>
      <w:r>
        <w:rPr>
          <w:spacing w:val="2"/>
          <w:sz w:val="28"/>
        </w:rPr>
        <w:t xml:space="preserve"> </w:t>
      </w:r>
      <w:r>
        <w:rPr>
          <w:sz w:val="28"/>
        </w:rPr>
        <w:t>совместной деятельности.</w:t>
      </w:r>
    </w:p>
    <w:p w:rsidR="004B257A" w:rsidRDefault="005030E8">
      <w:pPr>
        <w:pStyle w:val="a4"/>
        <w:numPr>
          <w:ilvl w:val="2"/>
          <w:numId w:val="9"/>
        </w:numPr>
        <w:tabs>
          <w:tab w:val="left" w:pos="1532"/>
        </w:tabs>
        <w:spacing w:line="242" w:lineRule="auto"/>
        <w:ind w:right="112" w:firstLine="566"/>
        <w:rPr>
          <w:sz w:val="28"/>
        </w:rPr>
      </w:pPr>
      <w:r>
        <w:rPr>
          <w:sz w:val="28"/>
        </w:rPr>
        <w:t>Целевая</w:t>
      </w:r>
      <w:r>
        <w:rPr>
          <w:spacing w:val="118"/>
          <w:sz w:val="28"/>
        </w:rPr>
        <w:t xml:space="preserve"> </w:t>
      </w:r>
      <w:r>
        <w:rPr>
          <w:sz w:val="28"/>
        </w:rPr>
        <w:t xml:space="preserve">модель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наставничества  </w:t>
      </w:r>
      <w:r>
        <w:rPr>
          <w:spacing w:val="54"/>
          <w:sz w:val="28"/>
        </w:rPr>
        <w:t xml:space="preserve"> </w:t>
      </w:r>
      <w:r>
        <w:rPr>
          <w:sz w:val="28"/>
        </w:rPr>
        <w:t xml:space="preserve">–  </w:t>
      </w:r>
      <w:r>
        <w:rPr>
          <w:spacing w:val="46"/>
          <w:sz w:val="28"/>
        </w:rPr>
        <w:t xml:space="preserve"> </w:t>
      </w:r>
      <w:r>
        <w:rPr>
          <w:sz w:val="28"/>
        </w:rPr>
        <w:t xml:space="preserve">система  </w:t>
      </w:r>
      <w:r>
        <w:rPr>
          <w:spacing w:val="51"/>
          <w:sz w:val="28"/>
        </w:rPr>
        <w:t xml:space="preserve"> </w:t>
      </w:r>
      <w:r>
        <w:rPr>
          <w:sz w:val="28"/>
        </w:rPr>
        <w:t xml:space="preserve">условий,  </w:t>
      </w:r>
      <w:r>
        <w:rPr>
          <w:spacing w:val="46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     необходимых    для    реализации     программ     наставничества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организациях.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181"/>
        </w:tabs>
        <w:spacing w:line="316" w:lineRule="exact"/>
        <w:ind w:left="1180"/>
        <w:jc w:val="both"/>
        <w:rPr>
          <w:sz w:val="28"/>
        </w:rPr>
      </w:pPr>
      <w:r>
        <w:rPr>
          <w:sz w:val="28"/>
        </w:rPr>
        <w:t>Методологические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2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-6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-7"/>
          <w:sz w:val="28"/>
        </w:rPr>
        <w:t xml:space="preserve"> </w:t>
      </w:r>
      <w:r>
        <w:rPr>
          <w:sz w:val="28"/>
        </w:rPr>
        <w:t>наставничества:</w:t>
      </w:r>
    </w:p>
    <w:p w:rsidR="004B257A" w:rsidRDefault="005030E8">
      <w:pPr>
        <w:pStyle w:val="a3"/>
        <w:ind w:right="123"/>
      </w:pP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как:</w:t>
      </w:r>
    </w:p>
    <w:p w:rsidR="004B257A" w:rsidRDefault="005030E8">
      <w:pPr>
        <w:pStyle w:val="a4"/>
        <w:numPr>
          <w:ilvl w:val="0"/>
          <w:numId w:val="8"/>
        </w:numPr>
        <w:tabs>
          <w:tab w:val="left" w:pos="898"/>
        </w:tabs>
        <w:ind w:right="122" w:firstLine="566"/>
        <w:rPr>
          <w:sz w:val="28"/>
        </w:rPr>
      </w:pPr>
      <w:r>
        <w:rPr>
          <w:sz w:val="28"/>
        </w:rPr>
        <w:t>социального института, обеспечивающего передачу социально значимого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и личностного опыта, системы смыслов и ценностей новым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</w:t>
      </w:r>
      <w:r>
        <w:rPr>
          <w:spacing w:val="2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работников;</w:t>
      </w:r>
    </w:p>
    <w:p w:rsidR="004B257A" w:rsidRDefault="005030E8">
      <w:pPr>
        <w:pStyle w:val="a4"/>
        <w:numPr>
          <w:ilvl w:val="0"/>
          <w:numId w:val="8"/>
        </w:numPr>
        <w:tabs>
          <w:tab w:val="left" w:pos="898"/>
        </w:tabs>
        <w:ind w:right="118" w:firstLine="566"/>
        <w:rPr>
          <w:sz w:val="28"/>
        </w:rPr>
      </w:pPr>
      <w:r>
        <w:rPr>
          <w:sz w:val="28"/>
        </w:rPr>
        <w:t>элемента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(подсистемы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последипломного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      непрерывное      профессиональное      образование      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квалификации;</w:t>
      </w:r>
    </w:p>
    <w:p w:rsidR="004B257A" w:rsidRDefault="005030E8">
      <w:pPr>
        <w:pStyle w:val="a4"/>
        <w:numPr>
          <w:ilvl w:val="0"/>
          <w:numId w:val="8"/>
        </w:numPr>
        <w:tabs>
          <w:tab w:val="left" w:pos="898"/>
        </w:tabs>
        <w:ind w:right="118" w:firstLine="566"/>
        <w:rPr>
          <w:sz w:val="28"/>
        </w:rPr>
      </w:pPr>
      <w:r>
        <w:rPr>
          <w:sz w:val="28"/>
        </w:rPr>
        <w:t>составной</w:t>
      </w:r>
      <w:r>
        <w:rPr>
          <w:spacing w:val="71"/>
          <w:sz w:val="28"/>
        </w:rPr>
        <w:t xml:space="preserve"> </w:t>
      </w:r>
      <w:r>
        <w:rPr>
          <w:sz w:val="28"/>
        </w:rPr>
        <w:t>части</w:t>
      </w:r>
      <w:r>
        <w:rPr>
          <w:spacing w:val="7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работы   образовательного   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включающую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специалистами;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кадрами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вхождении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кадрами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аттестации;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инноваций;</w:t>
      </w:r>
      <w:r>
        <w:rPr>
          <w:spacing w:val="1"/>
          <w:sz w:val="28"/>
        </w:rPr>
        <w:t xml:space="preserve"> </w:t>
      </w:r>
      <w:r>
        <w:rPr>
          <w:sz w:val="28"/>
        </w:rPr>
        <w:t>обмен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5"/>
          <w:sz w:val="28"/>
        </w:rPr>
        <w:t xml:space="preserve"> </w:t>
      </w:r>
      <w:r>
        <w:rPr>
          <w:sz w:val="28"/>
        </w:rPr>
        <w:t>коллектива.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181"/>
        </w:tabs>
        <w:spacing w:line="321" w:lineRule="exact"/>
        <w:ind w:left="1180"/>
        <w:jc w:val="both"/>
        <w:rPr>
          <w:sz w:val="28"/>
        </w:rPr>
      </w:pPr>
      <w:r>
        <w:rPr>
          <w:sz w:val="28"/>
        </w:rPr>
        <w:t>Принципы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8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-8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-9"/>
          <w:sz w:val="28"/>
        </w:rPr>
        <w:t xml:space="preserve"> </w:t>
      </w:r>
      <w:r>
        <w:rPr>
          <w:sz w:val="28"/>
        </w:rPr>
        <w:t>наставничества: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05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сфере</w:t>
      </w:r>
      <w:r>
        <w:rPr>
          <w:spacing w:val="-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работников;</w:t>
      </w:r>
    </w:p>
    <w:p w:rsidR="004B257A" w:rsidRDefault="004B257A">
      <w:pPr>
        <w:jc w:val="both"/>
        <w:rPr>
          <w:sz w:val="28"/>
        </w:rPr>
        <w:sectPr w:rsidR="004B257A">
          <w:pgSz w:w="11910" w:h="16840"/>
          <w:pgMar w:top="820" w:right="600" w:bottom="280" w:left="1220" w:header="720" w:footer="720" w:gutter="0"/>
          <w:cols w:space="720"/>
        </w:sectPr>
      </w:pP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before="76"/>
        <w:ind w:right="116" w:firstLine="566"/>
        <w:rPr>
          <w:sz w:val="28"/>
        </w:rPr>
      </w:pPr>
      <w:r>
        <w:rPr>
          <w:sz w:val="28"/>
        </w:rPr>
        <w:lastRenderedPageBreak/>
        <w:t>принцип добровольности, соблюдения прав и свобод, равенства 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         приоритет         и          уважение          интересов         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      личностного      развития       педагогов,       добровольность      их      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ролевой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20" w:firstLine="566"/>
        <w:rPr>
          <w:sz w:val="28"/>
        </w:rPr>
      </w:pPr>
      <w:r>
        <w:rPr>
          <w:sz w:val="28"/>
        </w:rPr>
        <w:t xml:space="preserve">принцип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легитимности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подразумевает   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     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законодательству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2"/>
          <w:sz w:val="28"/>
        </w:rPr>
        <w:t xml:space="preserve"> </w:t>
      </w:r>
      <w:r>
        <w:rPr>
          <w:sz w:val="28"/>
        </w:rPr>
        <w:t>региональной нормативно-правовой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базе;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16" w:firstLine="566"/>
        <w:rPr>
          <w:sz w:val="28"/>
        </w:rPr>
      </w:pPr>
      <w:r>
        <w:rPr>
          <w:sz w:val="28"/>
        </w:rPr>
        <w:t>принцип обеспечения суверенных прав личности предполагает 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интересов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личности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     развития     педагога     в    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взаимоотношений,</w:t>
      </w:r>
      <w:r>
        <w:rPr>
          <w:spacing w:val="5"/>
          <w:sz w:val="28"/>
        </w:rPr>
        <w:t xml:space="preserve"> </w:t>
      </w:r>
      <w:r>
        <w:rPr>
          <w:sz w:val="28"/>
        </w:rPr>
        <w:t>уважение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4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наставника;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08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изначально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присущей человеку потребности и возможности; на сохранение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приоритетов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наставляемым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09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70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70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70"/>
          <w:sz w:val="28"/>
        </w:rPr>
        <w:t xml:space="preserve"> </w:t>
      </w:r>
      <w:r>
        <w:rPr>
          <w:sz w:val="28"/>
        </w:rPr>
        <w:t>подходящие</w:t>
      </w:r>
      <w:r>
        <w:rPr>
          <w:spacing w:val="70"/>
          <w:sz w:val="28"/>
        </w:rPr>
        <w:t xml:space="preserve"> </w:t>
      </w:r>
      <w:r>
        <w:rPr>
          <w:sz w:val="28"/>
        </w:rPr>
        <w:t>для</w:t>
      </w:r>
      <w:r>
        <w:rPr>
          <w:spacing w:val="70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70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70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наставничества;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аксиологичности</w:t>
      </w:r>
      <w:proofErr w:type="spellEnd"/>
      <w:r>
        <w:rPr>
          <w:spacing w:val="71"/>
          <w:sz w:val="28"/>
        </w:rPr>
        <w:t xml:space="preserve"> </w:t>
      </w:r>
      <w:r>
        <w:rPr>
          <w:sz w:val="28"/>
        </w:rPr>
        <w:t>подразумевает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формирование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у   </w:t>
      </w:r>
      <w:r>
        <w:rPr>
          <w:spacing w:val="37"/>
          <w:sz w:val="28"/>
        </w:rPr>
        <w:t xml:space="preserve"> </w:t>
      </w:r>
      <w:r>
        <w:rPr>
          <w:sz w:val="28"/>
        </w:rPr>
        <w:t xml:space="preserve">наставляемого   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наставника   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ценностных   </w:t>
      </w:r>
      <w:r>
        <w:rPr>
          <w:spacing w:val="38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к  </w:t>
      </w:r>
      <w:r>
        <w:rPr>
          <w:spacing w:val="29"/>
          <w:sz w:val="28"/>
        </w:rPr>
        <w:t xml:space="preserve"> </w:t>
      </w:r>
      <w:r>
        <w:rPr>
          <w:sz w:val="28"/>
        </w:rPr>
        <w:t xml:space="preserve">профессиональной   </w:t>
      </w:r>
      <w:r>
        <w:rPr>
          <w:spacing w:val="28"/>
          <w:sz w:val="28"/>
        </w:rPr>
        <w:t xml:space="preserve"> </w:t>
      </w:r>
      <w:r>
        <w:rPr>
          <w:sz w:val="28"/>
        </w:rPr>
        <w:t xml:space="preserve">деятельности, 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уважения 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к   </w:t>
      </w:r>
      <w:r>
        <w:rPr>
          <w:spacing w:val="27"/>
          <w:sz w:val="28"/>
        </w:rPr>
        <w:t xml:space="preserve"> </w:t>
      </w:r>
      <w:r>
        <w:rPr>
          <w:sz w:val="28"/>
        </w:rPr>
        <w:t xml:space="preserve">личности,   </w:t>
      </w:r>
      <w:r>
        <w:rPr>
          <w:spacing w:val="31"/>
          <w:sz w:val="28"/>
        </w:rPr>
        <w:t xml:space="preserve"> </w:t>
      </w:r>
      <w:r>
        <w:rPr>
          <w:sz w:val="28"/>
        </w:rPr>
        <w:t>государству</w:t>
      </w:r>
      <w:r>
        <w:rPr>
          <w:spacing w:val="-68"/>
          <w:sz w:val="28"/>
        </w:rPr>
        <w:t xml:space="preserve"> </w:t>
      </w:r>
      <w:r>
        <w:rPr>
          <w:sz w:val="28"/>
        </w:rPr>
        <w:t>и окружающей среде,</w:t>
      </w:r>
      <w:r>
        <w:rPr>
          <w:spacing w:val="4"/>
          <w:sz w:val="28"/>
        </w:rPr>
        <w:t xml:space="preserve"> </w:t>
      </w:r>
      <w:r>
        <w:rPr>
          <w:sz w:val="28"/>
        </w:rPr>
        <w:t>общечеловеческим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ценностям;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before="2"/>
        <w:ind w:right="105" w:firstLine="566"/>
        <w:rPr>
          <w:sz w:val="28"/>
        </w:rPr>
      </w:pPr>
      <w:r>
        <w:rPr>
          <w:sz w:val="28"/>
        </w:rPr>
        <w:t>принцип личной ответственности предполагает ответственное 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куратора,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наставника,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-5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стратегий и механизмов</w:t>
      </w:r>
      <w:r>
        <w:rPr>
          <w:spacing w:val="-2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23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равенства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признает,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равный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прав, обязанностей, ответственности, независимо от ролевой позиции в 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наставничества.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18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разработку    и   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     системы     (целевой     модели)     наставничества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r>
        <w:rPr>
          <w:sz w:val="28"/>
        </w:rPr>
        <w:t>максимальным</w:t>
      </w:r>
      <w:r>
        <w:rPr>
          <w:spacing w:val="70"/>
          <w:sz w:val="28"/>
        </w:rPr>
        <w:t xml:space="preserve"> </w:t>
      </w:r>
      <w:r>
        <w:rPr>
          <w:sz w:val="28"/>
        </w:rPr>
        <w:t>охватом</w:t>
      </w:r>
      <w:r>
        <w:rPr>
          <w:spacing w:val="70"/>
          <w:sz w:val="28"/>
        </w:rPr>
        <w:t xml:space="preserve"> </w:t>
      </w:r>
      <w:r>
        <w:rPr>
          <w:sz w:val="28"/>
        </w:rPr>
        <w:t>всех</w:t>
      </w:r>
      <w:r>
        <w:rPr>
          <w:spacing w:val="70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70"/>
          <w:sz w:val="28"/>
        </w:rPr>
        <w:t xml:space="preserve"> </w:t>
      </w:r>
      <w:r>
        <w:rPr>
          <w:sz w:val="28"/>
        </w:rPr>
        <w:t>структур</w:t>
      </w:r>
      <w:r>
        <w:rPr>
          <w:spacing w:val="70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7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федеральном,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региональном,</w:t>
      </w:r>
      <w:r>
        <w:rPr>
          <w:spacing w:val="-3"/>
          <w:sz w:val="28"/>
        </w:rPr>
        <w:t xml:space="preserve"> </w:t>
      </w:r>
      <w:r>
        <w:rPr>
          <w:sz w:val="28"/>
        </w:rPr>
        <w:t>муниципальном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институциональном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уровнях.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181"/>
          <w:tab w:val="left" w:pos="2346"/>
          <w:tab w:val="left" w:pos="5147"/>
          <w:tab w:val="left" w:pos="8352"/>
        </w:tabs>
        <w:spacing w:before="2"/>
        <w:ind w:right="110" w:firstLine="566"/>
        <w:jc w:val="both"/>
        <w:rPr>
          <w:sz w:val="28"/>
        </w:rPr>
      </w:pPr>
      <w:r>
        <w:rPr>
          <w:sz w:val="28"/>
        </w:rPr>
        <w:t>Наставничество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мера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гарантируется</w:t>
      </w:r>
      <w:r>
        <w:rPr>
          <w:spacing w:val="46"/>
          <w:sz w:val="28"/>
        </w:rPr>
        <w:t xml:space="preserve"> </w:t>
      </w:r>
      <w:r>
        <w:rPr>
          <w:sz w:val="28"/>
        </w:rPr>
        <w:t>им</w:t>
      </w:r>
      <w:r>
        <w:rPr>
          <w:spacing w:val="44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113"/>
          <w:sz w:val="28"/>
        </w:rPr>
        <w:t xml:space="preserve"> </w:t>
      </w:r>
      <w:r>
        <w:rPr>
          <w:sz w:val="28"/>
        </w:rPr>
        <w:t>отсутствием</w:t>
      </w:r>
      <w:r>
        <w:rPr>
          <w:spacing w:val="114"/>
          <w:sz w:val="28"/>
        </w:rPr>
        <w:t xml:space="preserve"> </w:t>
      </w:r>
      <w:r>
        <w:rPr>
          <w:sz w:val="28"/>
        </w:rPr>
        <w:t>испытательного</w:t>
      </w:r>
      <w:r>
        <w:rPr>
          <w:spacing w:val="113"/>
          <w:sz w:val="28"/>
        </w:rPr>
        <w:t xml:space="preserve"> </w:t>
      </w:r>
      <w:r>
        <w:rPr>
          <w:sz w:val="28"/>
        </w:rPr>
        <w:t>срока</w:t>
      </w:r>
      <w:r>
        <w:rPr>
          <w:spacing w:val="114"/>
          <w:sz w:val="28"/>
        </w:rPr>
        <w:t xml:space="preserve"> </w:t>
      </w:r>
      <w:r>
        <w:rPr>
          <w:sz w:val="28"/>
        </w:rPr>
        <w:t>при</w:t>
      </w:r>
      <w:r>
        <w:rPr>
          <w:spacing w:val="113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68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работу   впервые,   содействием   в   трудоустройстве,   созданием   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роста,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доплатами к заработной плате, пособиями и иными выплатами. Меры 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</w:t>
      </w:r>
      <w:r>
        <w:rPr>
          <w:sz w:val="28"/>
        </w:rPr>
        <w:tab/>
        <w:t>специалистов</w:t>
      </w:r>
      <w:r>
        <w:rPr>
          <w:sz w:val="28"/>
        </w:rPr>
        <w:tab/>
        <w:t>устанавливаются</w:t>
      </w:r>
      <w:r>
        <w:rPr>
          <w:sz w:val="28"/>
        </w:rPr>
        <w:tab/>
        <w:t>федеральным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отраслевым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актам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работодателя.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содержащие,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том</w:t>
      </w:r>
      <w:r>
        <w:rPr>
          <w:spacing w:val="14"/>
          <w:sz w:val="28"/>
        </w:rPr>
        <w:t xml:space="preserve"> </w:t>
      </w:r>
      <w:r>
        <w:rPr>
          <w:sz w:val="28"/>
        </w:rPr>
        <w:t>числе,</w:t>
      </w:r>
      <w:r>
        <w:rPr>
          <w:spacing w:val="15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3"/>
          <w:sz w:val="28"/>
        </w:rPr>
        <w:t xml:space="preserve"> </w:t>
      </w:r>
      <w:r>
        <w:rPr>
          <w:sz w:val="28"/>
        </w:rPr>
        <w:t>по</w:t>
      </w:r>
      <w:r>
        <w:rPr>
          <w:spacing w:val="12"/>
          <w:sz w:val="28"/>
        </w:rPr>
        <w:t xml:space="preserve"> </w:t>
      </w:r>
      <w:r>
        <w:rPr>
          <w:sz w:val="28"/>
        </w:rPr>
        <w:t>закреплению</w:t>
      </w:r>
      <w:r>
        <w:rPr>
          <w:spacing w:val="11"/>
          <w:sz w:val="28"/>
        </w:rPr>
        <w:t xml:space="preserve"> </w:t>
      </w:r>
      <w:r>
        <w:rPr>
          <w:sz w:val="28"/>
        </w:rPr>
        <w:t>за</w:t>
      </w:r>
      <w:r>
        <w:rPr>
          <w:spacing w:val="14"/>
          <w:sz w:val="28"/>
        </w:rPr>
        <w:t xml:space="preserve"> </w:t>
      </w:r>
      <w:r>
        <w:rPr>
          <w:sz w:val="28"/>
        </w:rPr>
        <w:t>ними</w:t>
      </w:r>
      <w:r>
        <w:rPr>
          <w:spacing w:val="12"/>
          <w:sz w:val="28"/>
        </w:rPr>
        <w:t xml:space="preserve"> </w:t>
      </w:r>
      <w:r>
        <w:rPr>
          <w:sz w:val="28"/>
        </w:rPr>
        <w:t>наставников,</w:t>
      </w:r>
    </w:p>
    <w:p w:rsidR="004B257A" w:rsidRDefault="004B257A">
      <w:pPr>
        <w:jc w:val="both"/>
        <w:rPr>
          <w:sz w:val="28"/>
        </w:rPr>
        <w:sectPr w:rsidR="004B257A">
          <w:pgSz w:w="11910" w:h="16840"/>
          <w:pgMar w:top="800" w:right="600" w:bottom="280" w:left="1220" w:header="720" w:footer="720" w:gutter="0"/>
          <w:cols w:space="720"/>
        </w:sectPr>
      </w:pPr>
    </w:p>
    <w:p w:rsidR="004B257A" w:rsidRDefault="005030E8">
      <w:pPr>
        <w:pStyle w:val="a3"/>
        <w:spacing w:before="57"/>
        <w:ind w:right="119" w:firstLine="0"/>
      </w:pPr>
      <w:r>
        <w:lastRenderedPageBreak/>
        <w:t>установлению</w:t>
      </w:r>
      <w:r>
        <w:rPr>
          <w:spacing w:val="1"/>
        </w:rPr>
        <w:t xml:space="preserve"> </w:t>
      </w:r>
      <w:r>
        <w:t>наставникам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определяемыми коллективными</w:t>
      </w:r>
      <w:r>
        <w:rPr>
          <w:spacing w:val="1"/>
        </w:rPr>
        <w:t xml:space="preserve"> </w:t>
      </w:r>
      <w:r>
        <w:t>договорами.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181"/>
        </w:tabs>
        <w:ind w:right="111" w:firstLine="566"/>
        <w:jc w:val="both"/>
        <w:rPr>
          <w:sz w:val="28"/>
        </w:rPr>
      </w:pPr>
      <w:r>
        <w:rPr>
          <w:sz w:val="28"/>
        </w:rPr>
        <w:t>Важнейшей особенностью системы наставничества является то, что она</w:t>
      </w:r>
      <w:r>
        <w:rPr>
          <w:spacing w:val="1"/>
          <w:sz w:val="28"/>
        </w:rPr>
        <w:t xml:space="preserve"> </w:t>
      </w:r>
      <w:r>
        <w:rPr>
          <w:sz w:val="28"/>
        </w:rPr>
        <w:t>носит</w:t>
      </w:r>
      <w:r>
        <w:rPr>
          <w:spacing w:val="1"/>
          <w:sz w:val="28"/>
        </w:rPr>
        <w:t xml:space="preserve"> </w:t>
      </w:r>
      <w:r>
        <w:rPr>
          <w:sz w:val="28"/>
        </w:rPr>
        <w:t>точечный,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ориентирована на конкретного педагога и призвана решать в первую очередь его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71"/>
          <w:sz w:val="28"/>
        </w:rPr>
        <w:t xml:space="preserve"> </w:t>
      </w:r>
      <w:r>
        <w:rPr>
          <w:sz w:val="28"/>
        </w:rPr>
        <w:t>гибкую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(наставник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решают, сколько времени потратить на изучение тех или иных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1"/>
          <w:sz w:val="28"/>
        </w:rPr>
        <w:t xml:space="preserve"> </w:t>
      </w:r>
      <w:r>
        <w:rPr>
          <w:sz w:val="28"/>
        </w:rPr>
        <w:t>и какая</w:t>
      </w:r>
      <w:r>
        <w:rPr>
          <w:spacing w:val="3"/>
          <w:sz w:val="28"/>
        </w:rPr>
        <w:t xml:space="preserve"> </w:t>
      </w:r>
      <w:r>
        <w:rPr>
          <w:sz w:val="28"/>
        </w:rPr>
        <w:t>глубина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проработки</w:t>
      </w:r>
      <w:r>
        <w:rPr>
          <w:spacing w:val="5"/>
          <w:sz w:val="28"/>
        </w:rPr>
        <w:t xml:space="preserve"> </w:t>
      </w:r>
      <w:r>
        <w:rPr>
          <w:sz w:val="28"/>
        </w:rPr>
        <w:t>нужна).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181"/>
        </w:tabs>
        <w:spacing w:line="319" w:lineRule="exact"/>
        <w:ind w:left="1181"/>
        <w:jc w:val="left"/>
        <w:rPr>
          <w:sz w:val="28"/>
        </w:rPr>
      </w:pPr>
      <w:r>
        <w:rPr>
          <w:sz w:val="28"/>
        </w:rPr>
        <w:t>Характерными</w:t>
      </w:r>
      <w:r>
        <w:rPr>
          <w:spacing w:val="-8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8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7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являются: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line="342" w:lineRule="exact"/>
        <w:ind w:left="912" w:hanging="227"/>
        <w:jc w:val="left"/>
        <w:rPr>
          <w:sz w:val="28"/>
        </w:rPr>
      </w:pPr>
      <w:r>
        <w:rPr>
          <w:sz w:val="28"/>
        </w:rPr>
        <w:t>субъект-субъектное</w:t>
      </w:r>
      <w:r>
        <w:rPr>
          <w:spacing w:val="-7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7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наставляемого;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before="2" w:line="342" w:lineRule="exact"/>
        <w:ind w:left="912" w:hanging="227"/>
        <w:jc w:val="left"/>
        <w:rPr>
          <w:sz w:val="28"/>
        </w:rPr>
      </w:pPr>
      <w:proofErr w:type="spellStart"/>
      <w:r>
        <w:rPr>
          <w:sz w:val="28"/>
        </w:rPr>
        <w:t>личностноориентированная</w:t>
      </w:r>
      <w:proofErr w:type="spellEnd"/>
      <w:r>
        <w:rPr>
          <w:spacing w:val="-12"/>
          <w:sz w:val="28"/>
        </w:rPr>
        <w:t xml:space="preserve"> </w:t>
      </w:r>
      <w:r>
        <w:rPr>
          <w:sz w:val="28"/>
        </w:rPr>
        <w:t>направленность;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51"/>
        </w:tabs>
        <w:spacing w:line="242" w:lineRule="auto"/>
        <w:ind w:right="112" w:firstLine="566"/>
        <w:rPr>
          <w:sz w:val="28"/>
        </w:rPr>
      </w:pPr>
      <w:r>
        <w:rPr>
          <w:sz w:val="28"/>
        </w:rPr>
        <w:t>выстраивание практик наставничества с использованием интернет-среды,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 возможности получения поддержки наставников в масштабах всей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3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4"/>
          <w:sz w:val="28"/>
        </w:rPr>
        <w:t xml:space="preserve"> </w:t>
      </w:r>
      <w:r>
        <w:rPr>
          <w:sz w:val="28"/>
        </w:rPr>
        <w:t>муниципалитета;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07" w:firstLine="566"/>
        <w:rPr>
          <w:sz w:val="28"/>
        </w:rPr>
      </w:pPr>
      <w:r>
        <w:rPr>
          <w:sz w:val="28"/>
        </w:rPr>
        <w:t>интеграция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роста;</w:t>
      </w:r>
      <w:r>
        <w:rPr>
          <w:spacing w:val="1"/>
          <w:sz w:val="28"/>
        </w:rPr>
        <w:t xml:space="preserve"> </w:t>
      </w:r>
      <w:r>
        <w:rPr>
          <w:sz w:val="28"/>
        </w:rPr>
        <w:t>единую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1013"/>
        </w:tabs>
        <w:ind w:right="120" w:firstLine="566"/>
        <w:rPr>
          <w:sz w:val="28"/>
        </w:rPr>
      </w:pPr>
      <w:r>
        <w:rPr>
          <w:sz w:val="28"/>
        </w:rPr>
        <w:t>опора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лучший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зарубежный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2"/>
          <w:sz w:val="28"/>
        </w:rPr>
        <w:t xml:space="preserve"> </w:t>
      </w:r>
      <w:r>
        <w:rPr>
          <w:sz w:val="28"/>
        </w:rPr>
        <w:t>с учетом государственной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сфере образования;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spacing w:line="242" w:lineRule="auto"/>
        <w:ind w:right="122" w:firstLine="566"/>
        <w:rPr>
          <w:sz w:val="28"/>
        </w:rPr>
      </w:pP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всесторонней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 разнообразных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2"/>
          <w:sz w:val="28"/>
        </w:rPr>
        <w:t xml:space="preserve"> </w:t>
      </w:r>
      <w:r>
        <w:rPr>
          <w:sz w:val="28"/>
        </w:rPr>
        <w:t>наставничества.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181"/>
        </w:tabs>
        <w:ind w:right="116" w:firstLine="566"/>
        <w:jc w:val="both"/>
        <w:rPr>
          <w:sz w:val="28"/>
        </w:rPr>
      </w:pPr>
      <w:r>
        <w:rPr>
          <w:sz w:val="28"/>
        </w:rPr>
        <w:t>Реализация системы (целевой модели) наставничества 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различиями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321"/>
          <w:tab w:val="left" w:pos="1909"/>
          <w:tab w:val="left" w:pos="2865"/>
          <w:tab w:val="left" w:pos="4638"/>
          <w:tab w:val="left" w:pos="7526"/>
          <w:tab w:val="left" w:pos="9843"/>
        </w:tabs>
        <w:ind w:right="104" w:firstLine="566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(целевая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ориентирована на реализацию федерального проекта «Современная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школа»,</w:t>
      </w:r>
      <w:r>
        <w:rPr>
          <w:sz w:val="28"/>
        </w:rPr>
        <w:tab/>
        <w:t>в</w:t>
      </w:r>
      <w:r>
        <w:rPr>
          <w:sz w:val="28"/>
        </w:rPr>
        <w:tab/>
        <w:t>системе</w:t>
      </w:r>
      <w:r>
        <w:rPr>
          <w:sz w:val="28"/>
        </w:rPr>
        <w:tab/>
        <w:t>дополнительного</w:t>
      </w:r>
      <w:r>
        <w:rPr>
          <w:sz w:val="28"/>
        </w:rPr>
        <w:tab/>
        <w:t>образования</w:t>
      </w:r>
      <w:r>
        <w:rPr>
          <w:sz w:val="28"/>
        </w:rPr>
        <w:tab/>
      </w:r>
      <w:r>
        <w:rPr>
          <w:spacing w:val="-5"/>
          <w:sz w:val="28"/>
        </w:rPr>
        <w:t>–</w:t>
      </w:r>
      <w:r>
        <w:rPr>
          <w:spacing w:val="-68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«Успех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«Цифровая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2"/>
          <w:sz w:val="28"/>
        </w:rPr>
        <w:t xml:space="preserve"> </w:t>
      </w:r>
      <w:r>
        <w:rPr>
          <w:sz w:val="28"/>
        </w:rPr>
        <w:t>среда».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321"/>
        </w:tabs>
        <w:ind w:right="115" w:firstLine="566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(целевая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подразумевает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необходимость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совместной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деятельности   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     и     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по планированию, реализации, оцениванию и коррекции персонализированной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наставничества.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321"/>
        </w:tabs>
        <w:ind w:right="117" w:firstLine="566"/>
        <w:jc w:val="both"/>
        <w:rPr>
          <w:sz w:val="28"/>
        </w:rPr>
      </w:pPr>
      <w:proofErr w:type="spellStart"/>
      <w:r>
        <w:rPr>
          <w:sz w:val="28"/>
        </w:rPr>
        <w:t>Самопроектирование</w:t>
      </w:r>
      <w:proofErr w:type="spellEnd"/>
      <w:r>
        <w:rPr>
          <w:spacing w:val="126"/>
          <w:sz w:val="28"/>
        </w:rPr>
        <w:t xml:space="preserve"> </w:t>
      </w:r>
      <w:r>
        <w:rPr>
          <w:sz w:val="28"/>
        </w:rPr>
        <w:t xml:space="preserve">на  </w:t>
      </w:r>
      <w:r>
        <w:rPr>
          <w:spacing w:val="56"/>
          <w:sz w:val="28"/>
        </w:rPr>
        <w:t xml:space="preserve"> </w:t>
      </w:r>
      <w:r>
        <w:rPr>
          <w:sz w:val="28"/>
        </w:rPr>
        <w:t xml:space="preserve">основе  </w:t>
      </w:r>
      <w:r>
        <w:rPr>
          <w:spacing w:val="56"/>
          <w:sz w:val="28"/>
        </w:rPr>
        <w:t xml:space="preserve"> </w:t>
      </w:r>
      <w:r>
        <w:rPr>
          <w:sz w:val="28"/>
        </w:rPr>
        <w:t xml:space="preserve">желаемого  </w:t>
      </w:r>
      <w:r>
        <w:rPr>
          <w:spacing w:val="55"/>
          <w:sz w:val="28"/>
        </w:rPr>
        <w:t xml:space="preserve"> </w:t>
      </w:r>
      <w:r>
        <w:rPr>
          <w:sz w:val="28"/>
        </w:rPr>
        <w:t xml:space="preserve">образа  </w:t>
      </w:r>
      <w:r>
        <w:rPr>
          <w:spacing w:val="53"/>
          <w:sz w:val="28"/>
        </w:rPr>
        <w:t xml:space="preserve"> </w:t>
      </w:r>
      <w:r>
        <w:rPr>
          <w:sz w:val="28"/>
        </w:rPr>
        <w:t xml:space="preserve">самого  </w:t>
      </w:r>
      <w:r>
        <w:rPr>
          <w:spacing w:val="55"/>
          <w:sz w:val="28"/>
        </w:rPr>
        <w:t xml:space="preserve"> </w:t>
      </w:r>
      <w:r>
        <w:rPr>
          <w:sz w:val="28"/>
        </w:rPr>
        <w:t>себя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5"/>
          <w:sz w:val="28"/>
        </w:rPr>
        <w:t xml:space="preserve"> </w:t>
      </w:r>
      <w:r>
        <w:rPr>
          <w:sz w:val="28"/>
        </w:rPr>
        <w:t>стать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4"/>
          <w:sz w:val="28"/>
        </w:rPr>
        <w:t xml:space="preserve"> </w:t>
      </w:r>
      <w:r>
        <w:rPr>
          <w:sz w:val="28"/>
        </w:rPr>
        <w:t>перспективной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технологией</w:t>
      </w:r>
      <w:r>
        <w:rPr>
          <w:spacing w:val="-5"/>
          <w:sz w:val="28"/>
        </w:rPr>
        <w:t xml:space="preserve"> </w:t>
      </w:r>
      <w:r>
        <w:rPr>
          <w:sz w:val="28"/>
        </w:rPr>
        <w:t>наставничества.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321"/>
        </w:tabs>
        <w:ind w:right="118" w:firstLine="566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силу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момента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действует бессрочно.</w:t>
      </w:r>
    </w:p>
    <w:p w:rsidR="004B257A" w:rsidRDefault="005030E8">
      <w:pPr>
        <w:pStyle w:val="a4"/>
        <w:numPr>
          <w:ilvl w:val="1"/>
          <w:numId w:val="9"/>
        </w:numPr>
        <w:tabs>
          <w:tab w:val="left" w:pos="1321"/>
        </w:tabs>
        <w:ind w:right="111" w:firstLine="566"/>
        <w:jc w:val="both"/>
        <w:rPr>
          <w:sz w:val="28"/>
        </w:rPr>
      </w:pPr>
      <w:proofErr w:type="gramStart"/>
      <w:r>
        <w:rPr>
          <w:sz w:val="28"/>
        </w:rPr>
        <w:t xml:space="preserve">В 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настоящее    </w:t>
      </w:r>
      <w:r>
        <w:rPr>
          <w:spacing w:val="32"/>
          <w:sz w:val="28"/>
        </w:rPr>
        <w:t xml:space="preserve"> </w:t>
      </w:r>
      <w:r>
        <w:rPr>
          <w:sz w:val="28"/>
        </w:rPr>
        <w:t xml:space="preserve">Положение   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могут  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быть  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внесены    </w:t>
      </w:r>
      <w:r>
        <w:rPr>
          <w:spacing w:val="3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и дополнения в соответствии с вновь принятыми законодательными и 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 актами Российской Федерации и вновь принятыми 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 актами регионального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уровня.</w:t>
      </w:r>
      <w:proofErr w:type="gramEnd"/>
    </w:p>
    <w:p w:rsidR="005B0A70" w:rsidRDefault="005B0A70" w:rsidP="005B0A70">
      <w:pPr>
        <w:pStyle w:val="a4"/>
        <w:tabs>
          <w:tab w:val="left" w:pos="1321"/>
        </w:tabs>
        <w:ind w:left="685" w:right="111" w:firstLine="0"/>
        <w:rPr>
          <w:sz w:val="28"/>
        </w:rPr>
      </w:pPr>
    </w:p>
    <w:p w:rsidR="004B257A" w:rsidRPr="005B0A70" w:rsidRDefault="005030E8" w:rsidP="005B0A70">
      <w:pPr>
        <w:tabs>
          <w:tab w:val="left" w:pos="1081"/>
        </w:tabs>
        <w:spacing w:before="59"/>
        <w:ind w:right="216"/>
        <w:rPr>
          <w:sz w:val="28"/>
        </w:rPr>
      </w:pPr>
      <w:r w:rsidRPr="005B0A70">
        <w:rPr>
          <w:sz w:val="28"/>
        </w:rPr>
        <w:lastRenderedPageBreak/>
        <w:t>Цели</w:t>
      </w:r>
      <w:r w:rsidRPr="005B0A70">
        <w:rPr>
          <w:spacing w:val="-7"/>
          <w:sz w:val="28"/>
        </w:rPr>
        <w:t xml:space="preserve"> </w:t>
      </w:r>
      <w:r w:rsidRPr="005B0A70">
        <w:rPr>
          <w:sz w:val="28"/>
        </w:rPr>
        <w:t>и</w:t>
      </w:r>
      <w:r w:rsidRPr="005B0A70">
        <w:rPr>
          <w:spacing w:val="-7"/>
          <w:sz w:val="28"/>
        </w:rPr>
        <w:t xml:space="preserve"> </w:t>
      </w:r>
      <w:r w:rsidRPr="005B0A70">
        <w:rPr>
          <w:sz w:val="28"/>
        </w:rPr>
        <w:t>задачи</w:t>
      </w:r>
      <w:r w:rsidRPr="005B0A70">
        <w:rPr>
          <w:spacing w:val="-6"/>
          <w:sz w:val="28"/>
        </w:rPr>
        <w:t xml:space="preserve"> </w:t>
      </w:r>
      <w:r w:rsidRPr="005B0A70">
        <w:rPr>
          <w:sz w:val="28"/>
        </w:rPr>
        <w:t>системы</w:t>
      </w:r>
      <w:r w:rsidRPr="005B0A70">
        <w:rPr>
          <w:spacing w:val="-7"/>
          <w:sz w:val="28"/>
        </w:rPr>
        <w:t xml:space="preserve"> </w:t>
      </w:r>
      <w:r w:rsidRPr="005B0A70">
        <w:rPr>
          <w:sz w:val="28"/>
        </w:rPr>
        <w:t>(целевой</w:t>
      </w:r>
      <w:r w:rsidRPr="005B0A70">
        <w:rPr>
          <w:spacing w:val="-7"/>
          <w:sz w:val="28"/>
        </w:rPr>
        <w:t xml:space="preserve"> </w:t>
      </w:r>
      <w:r w:rsidRPr="005B0A70">
        <w:rPr>
          <w:sz w:val="28"/>
        </w:rPr>
        <w:t>модели)</w:t>
      </w:r>
      <w:r w:rsidRPr="005B0A70">
        <w:rPr>
          <w:spacing w:val="-1"/>
          <w:sz w:val="28"/>
        </w:rPr>
        <w:t xml:space="preserve"> </w:t>
      </w:r>
      <w:r w:rsidRPr="005B0A70">
        <w:rPr>
          <w:sz w:val="28"/>
        </w:rPr>
        <w:t>наставничества</w:t>
      </w:r>
      <w:r w:rsidRPr="005B0A70">
        <w:rPr>
          <w:spacing w:val="-6"/>
          <w:sz w:val="28"/>
        </w:rPr>
        <w:t xml:space="preserve"> </w:t>
      </w:r>
      <w:r w:rsidRPr="005B0A70">
        <w:rPr>
          <w:sz w:val="28"/>
        </w:rPr>
        <w:t>педагогических</w:t>
      </w:r>
      <w:r w:rsidRPr="005B0A70">
        <w:rPr>
          <w:spacing w:val="-67"/>
          <w:sz w:val="28"/>
        </w:rPr>
        <w:t xml:space="preserve"> </w:t>
      </w:r>
      <w:r w:rsidRPr="005B0A70">
        <w:rPr>
          <w:sz w:val="28"/>
        </w:rPr>
        <w:t>работников</w:t>
      </w:r>
      <w:r w:rsidRPr="005B0A70">
        <w:rPr>
          <w:spacing w:val="-2"/>
          <w:sz w:val="28"/>
        </w:rPr>
        <w:t xml:space="preserve"> </w:t>
      </w:r>
      <w:r w:rsidRPr="005B0A70">
        <w:rPr>
          <w:sz w:val="28"/>
        </w:rPr>
        <w:t>в</w:t>
      </w:r>
      <w:r w:rsidRPr="005B0A70">
        <w:rPr>
          <w:spacing w:val="1"/>
          <w:sz w:val="28"/>
        </w:rPr>
        <w:t xml:space="preserve"> </w:t>
      </w:r>
      <w:r w:rsidRPr="005B0A70">
        <w:rPr>
          <w:sz w:val="28"/>
        </w:rPr>
        <w:t xml:space="preserve">МБОУ </w:t>
      </w:r>
      <w:r w:rsidR="005B0A70" w:rsidRPr="005B0A70">
        <w:rPr>
          <w:sz w:val="28"/>
          <w:szCs w:val="28"/>
        </w:rPr>
        <w:t>«</w:t>
      </w:r>
      <w:proofErr w:type="spellStart"/>
      <w:r w:rsidR="005B0A70" w:rsidRPr="005B0A70">
        <w:rPr>
          <w:sz w:val="28"/>
          <w:szCs w:val="28"/>
        </w:rPr>
        <w:t>Куакбашская</w:t>
      </w:r>
      <w:proofErr w:type="spellEnd"/>
      <w:r w:rsidR="005B0A70" w:rsidRPr="005B0A70">
        <w:rPr>
          <w:sz w:val="28"/>
          <w:szCs w:val="28"/>
        </w:rPr>
        <w:t xml:space="preserve"> ООШ»</w:t>
      </w:r>
      <w:r w:rsidRPr="005B0A70">
        <w:rPr>
          <w:sz w:val="28"/>
          <w:szCs w:val="28"/>
        </w:rPr>
        <w:t>.</w:t>
      </w:r>
      <w:r w:rsidRPr="005B0A70">
        <w:rPr>
          <w:sz w:val="28"/>
        </w:rPr>
        <w:t xml:space="preserve"> Формы</w:t>
      </w:r>
      <w:r w:rsidRPr="005B0A70">
        <w:rPr>
          <w:spacing w:val="4"/>
          <w:sz w:val="28"/>
        </w:rPr>
        <w:t xml:space="preserve"> </w:t>
      </w:r>
      <w:r w:rsidRPr="005B0A70">
        <w:rPr>
          <w:sz w:val="28"/>
        </w:rPr>
        <w:t>наставничества.</w:t>
      </w:r>
    </w:p>
    <w:p w:rsidR="004B257A" w:rsidRDefault="004B257A">
      <w:pPr>
        <w:pStyle w:val="a3"/>
        <w:spacing w:before="10"/>
        <w:ind w:left="0" w:firstLine="0"/>
        <w:jc w:val="left"/>
        <w:rPr>
          <w:sz w:val="27"/>
        </w:rPr>
      </w:pPr>
    </w:p>
    <w:p w:rsidR="004B257A" w:rsidRDefault="005030E8">
      <w:pPr>
        <w:pStyle w:val="a4"/>
        <w:numPr>
          <w:ilvl w:val="1"/>
          <w:numId w:val="6"/>
        </w:numPr>
        <w:tabs>
          <w:tab w:val="left" w:pos="1181"/>
          <w:tab w:val="left" w:pos="2337"/>
          <w:tab w:val="left" w:pos="7304"/>
        </w:tabs>
        <w:ind w:right="106" w:firstLine="566"/>
        <w:rPr>
          <w:sz w:val="28"/>
        </w:rPr>
      </w:pP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правовых,</w:t>
      </w:r>
      <w:r>
        <w:rPr>
          <w:sz w:val="28"/>
        </w:rPr>
        <w:tab/>
        <w:t>организационно-педагогических,</w:t>
      </w:r>
      <w:r>
        <w:rPr>
          <w:sz w:val="28"/>
        </w:rPr>
        <w:tab/>
        <w:t>учебно-методических,</w:t>
      </w:r>
      <w:r>
        <w:rPr>
          <w:spacing w:val="-68"/>
          <w:sz w:val="28"/>
        </w:rPr>
        <w:t xml:space="preserve"> </w:t>
      </w:r>
      <w:r>
        <w:rPr>
          <w:sz w:val="28"/>
        </w:rPr>
        <w:t>управленческих,</w:t>
      </w:r>
      <w:r>
        <w:rPr>
          <w:spacing w:val="70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70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7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70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30"/>
          <w:sz w:val="28"/>
        </w:rPr>
        <w:t xml:space="preserve"> </w:t>
      </w:r>
      <w:r>
        <w:rPr>
          <w:sz w:val="28"/>
        </w:rPr>
        <w:t xml:space="preserve">системе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(целевой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модели)  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наставничества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педагогических  </w:t>
      </w:r>
      <w:r>
        <w:rPr>
          <w:spacing w:val="5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в МБОУ </w:t>
      </w:r>
      <w:r w:rsidR="002C28C9">
        <w:rPr>
          <w:sz w:val="28"/>
        </w:rPr>
        <w:t>________</w:t>
      </w:r>
      <w:r>
        <w:rPr>
          <w:sz w:val="28"/>
        </w:rPr>
        <w:t>, для обеспечения непрерывного профессионального роста 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молодых/начинающих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педагогов.</w:t>
      </w:r>
    </w:p>
    <w:p w:rsidR="004B257A" w:rsidRDefault="005030E8">
      <w:pPr>
        <w:pStyle w:val="a4"/>
        <w:numPr>
          <w:ilvl w:val="1"/>
          <w:numId w:val="6"/>
        </w:numPr>
        <w:tabs>
          <w:tab w:val="left" w:pos="1181"/>
        </w:tabs>
        <w:spacing w:line="320" w:lineRule="exact"/>
        <w:ind w:left="1180"/>
        <w:rPr>
          <w:sz w:val="28"/>
        </w:rPr>
      </w:pPr>
      <w:r>
        <w:rPr>
          <w:sz w:val="28"/>
        </w:rPr>
        <w:t>Задачи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6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-6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-7"/>
          <w:sz w:val="28"/>
        </w:rPr>
        <w:t xml:space="preserve"> </w:t>
      </w:r>
      <w:r>
        <w:rPr>
          <w:sz w:val="28"/>
        </w:rPr>
        <w:t>наставничества: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1023"/>
        </w:tabs>
        <w:spacing w:before="4"/>
        <w:ind w:right="112" w:firstLine="566"/>
        <w:rPr>
          <w:sz w:val="28"/>
        </w:rPr>
      </w:pP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соблюдению 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 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наставляемых;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75"/>
        </w:tabs>
        <w:ind w:right="113" w:firstLine="566"/>
        <w:rPr>
          <w:sz w:val="28"/>
        </w:rPr>
      </w:pPr>
      <w:r>
        <w:rPr>
          <w:sz w:val="28"/>
        </w:rPr>
        <w:t>обеспечивать соответствующую помощь в формировании межшкольной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взаимодействия   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административно-управленческих     (вертикальных)    методов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самоорганизующихся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недирективных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(горизонтальных)</w:t>
      </w:r>
      <w:r>
        <w:rPr>
          <w:spacing w:val="-2"/>
          <w:sz w:val="28"/>
        </w:rPr>
        <w:t xml:space="preserve"> </w:t>
      </w:r>
      <w:r>
        <w:rPr>
          <w:sz w:val="28"/>
        </w:rPr>
        <w:t>инициатив;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51"/>
        </w:tabs>
        <w:ind w:right="119" w:firstLine="566"/>
        <w:rPr>
          <w:sz w:val="28"/>
        </w:rPr>
      </w:pPr>
      <w:r>
        <w:rPr>
          <w:sz w:val="28"/>
        </w:rPr>
        <w:t>оказывать методическую помощь в реализации различных форм и 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учреждении;</w:t>
      </w:r>
    </w:p>
    <w:p w:rsidR="004B257A" w:rsidRDefault="005030E8">
      <w:pPr>
        <w:pStyle w:val="a4"/>
        <w:numPr>
          <w:ilvl w:val="0"/>
          <w:numId w:val="7"/>
        </w:numPr>
        <w:tabs>
          <w:tab w:val="left" w:pos="913"/>
        </w:tabs>
        <w:ind w:right="111" w:firstLine="566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научно-методического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партнерских отношений в сфере наставничества на </w:t>
      </w:r>
      <w:proofErr w:type="gramStart"/>
      <w:r>
        <w:rPr>
          <w:sz w:val="28"/>
        </w:rPr>
        <w:t>институциональном</w:t>
      </w:r>
      <w:proofErr w:type="gramEnd"/>
      <w:r>
        <w:rPr>
          <w:sz w:val="28"/>
        </w:rPr>
        <w:t xml:space="preserve"> и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институциональном</w:t>
      </w:r>
      <w:r>
        <w:rPr>
          <w:spacing w:val="6"/>
          <w:sz w:val="28"/>
        </w:rPr>
        <w:t xml:space="preserve"> </w:t>
      </w:r>
      <w:r>
        <w:rPr>
          <w:sz w:val="28"/>
        </w:rPr>
        <w:t>уровнях.</w:t>
      </w:r>
    </w:p>
    <w:p w:rsidR="004B257A" w:rsidRDefault="005030E8">
      <w:pPr>
        <w:pStyle w:val="a4"/>
        <w:numPr>
          <w:ilvl w:val="1"/>
          <w:numId w:val="6"/>
        </w:numPr>
        <w:tabs>
          <w:tab w:val="left" w:pos="1181"/>
        </w:tabs>
        <w:spacing w:line="322" w:lineRule="exact"/>
        <w:ind w:left="1180"/>
        <w:rPr>
          <w:sz w:val="28"/>
        </w:rPr>
      </w:pPr>
      <w:r>
        <w:rPr>
          <w:sz w:val="28"/>
        </w:rPr>
        <w:t>Формы</w:t>
      </w:r>
      <w:r>
        <w:rPr>
          <w:spacing w:val="-8"/>
          <w:sz w:val="28"/>
        </w:rPr>
        <w:t xml:space="preserve"> </w:t>
      </w:r>
      <w:r>
        <w:rPr>
          <w:sz w:val="28"/>
        </w:rPr>
        <w:t>наставничества: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ind w:right="104" w:firstLine="566"/>
        <w:rPr>
          <w:sz w:val="28"/>
        </w:rPr>
      </w:pPr>
      <w:r>
        <w:rPr>
          <w:sz w:val="28"/>
        </w:rPr>
        <w:t>В образовательном учреждении применяются разнообразные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 по отношению к наставнику или группе наставляемых: «педагог –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педагог»,</w:t>
      </w:r>
      <w:r>
        <w:rPr>
          <w:spacing w:val="-5"/>
          <w:sz w:val="28"/>
        </w:rPr>
        <w:t xml:space="preserve"> </w:t>
      </w:r>
      <w:r>
        <w:rPr>
          <w:sz w:val="28"/>
        </w:rPr>
        <w:t>«руководитель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педагог»,</w:t>
      </w:r>
      <w:r>
        <w:rPr>
          <w:spacing w:val="-1"/>
          <w:sz w:val="28"/>
        </w:rPr>
        <w:t xml:space="preserve"> </w:t>
      </w:r>
      <w:r>
        <w:rPr>
          <w:sz w:val="28"/>
        </w:rPr>
        <w:t>«работодатель</w:t>
      </w:r>
    </w:p>
    <w:p w:rsidR="004B257A" w:rsidRDefault="005030E8">
      <w:pPr>
        <w:pStyle w:val="a4"/>
        <w:numPr>
          <w:ilvl w:val="0"/>
          <w:numId w:val="5"/>
        </w:numPr>
        <w:tabs>
          <w:tab w:val="left" w:pos="490"/>
        </w:tabs>
        <w:ind w:right="114" w:firstLine="0"/>
        <w:rPr>
          <w:sz w:val="28"/>
        </w:rPr>
      </w:pPr>
      <w:r>
        <w:rPr>
          <w:sz w:val="28"/>
        </w:rPr>
        <w:t>студент»,</w:t>
      </w:r>
      <w:r>
        <w:rPr>
          <w:spacing w:val="1"/>
          <w:sz w:val="28"/>
        </w:rPr>
        <w:t xml:space="preserve"> </w:t>
      </w:r>
      <w:r>
        <w:rPr>
          <w:sz w:val="28"/>
        </w:rPr>
        <w:t>«педагог</w:t>
      </w:r>
      <w:r>
        <w:rPr>
          <w:spacing w:val="1"/>
          <w:sz w:val="28"/>
        </w:rPr>
        <w:t xml:space="preserve"> </w:t>
      </w:r>
      <w:r>
        <w:rPr>
          <w:sz w:val="28"/>
        </w:rPr>
        <w:t>вуза/колледжа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 от цели персонализированной программы наставничества педагога,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ресурсов.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одном    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виде,    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так        </w:t>
      </w:r>
      <w:r>
        <w:rPr>
          <w:spacing w:val="1"/>
          <w:sz w:val="28"/>
        </w:rPr>
        <w:t xml:space="preserve"> </w:t>
      </w:r>
      <w:r>
        <w:rPr>
          <w:sz w:val="28"/>
        </w:rPr>
        <w:t>и          в          комплексе          в          зависимости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запланированных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эффектов.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spacing w:before="1"/>
        <w:ind w:right="104" w:firstLine="566"/>
        <w:rPr>
          <w:sz w:val="28"/>
        </w:rPr>
      </w:pPr>
      <w:r>
        <w:rPr>
          <w:sz w:val="28"/>
        </w:rPr>
        <w:t>Виртуальное (дистанционное) наставничество – дистанционная 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7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71"/>
          <w:sz w:val="28"/>
        </w:rPr>
        <w:t xml:space="preserve"> </w:t>
      </w:r>
      <w:r>
        <w:rPr>
          <w:sz w:val="28"/>
        </w:rPr>
        <w:t>таких</w:t>
      </w:r>
      <w:r>
        <w:rPr>
          <w:spacing w:val="71"/>
          <w:sz w:val="28"/>
        </w:rPr>
        <w:t xml:space="preserve"> </w:t>
      </w:r>
      <w:r>
        <w:rPr>
          <w:sz w:val="28"/>
        </w:rPr>
        <w:t>как   видеоконференции,   платформы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онлайн-сообщества,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интернет-порталы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70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70"/>
          <w:sz w:val="28"/>
        </w:rPr>
        <w:t xml:space="preserve"> </w:t>
      </w:r>
      <w:r>
        <w:rPr>
          <w:sz w:val="28"/>
        </w:rPr>
        <w:t>обмен</w:t>
      </w:r>
      <w:r>
        <w:rPr>
          <w:spacing w:val="70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70"/>
          <w:sz w:val="28"/>
        </w:rPr>
        <w:t xml:space="preserve"> </w:t>
      </w:r>
      <w:r>
        <w:rPr>
          <w:sz w:val="28"/>
        </w:rPr>
        <w:t>между</w:t>
      </w:r>
      <w:r>
        <w:rPr>
          <w:spacing w:val="70"/>
          <w:sz w:val="28"/>
        </w:rPr>
        <w:t xml:space="preserve"> </w:t>
      </w:r>
      <w:r>
        <w:rPr>
          <w:sz w:val="28"/>
        </w:rPr>
        <w:t>наставником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наставляемым,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пары</w:t>
      </w:r>
      <w:r>
        <w:rPr>
          <w:spacing w:val="1"/>
          <w:sz w:val="28"/>
        </w:rPr>
        <w:t xml:space="preserve"> </w:t>
      </w:r>
      <w:r>
        <w:rPr>
          <w:sz w:val="28"/>
        </w:rPr>
        <w:t>«наставник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наставляемый»,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привлечь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банк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делает</w:t>
      </w:r>
      <w:r>
        <w:rPr>
          <w:spacing w:val="-3"/>
          <w:sz w:val="28"/>
        </w:rPr>
        <w:t xml:space="preserve"> </w:t>
      </w:r>
      <w:r>
        <w:rPr>
          <w:sz w:val="28"/>
        </w:rPr>
        <w:t>наставничество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доступным</w:t>
      </w:r>
      <w:r>
        <w:rPr>
          <w:spacing w:val="-1"/>
          <w:sz w:val="28"/>
        </w:rPr>
        <w:t xml:space="preserve"> </w:t>
      </w:r>
      <w:r>
        <w:rPr>
          <w:sz w:val="28"/>
        </w:rPr>
        <w:t>для широкого</w:t>
      </w:r>
      <w:r>
        <w:rPr>
          <w:spacing w:val="-1"/>
          <w:sz w:val="28"/>
        </w:rPr>
        <w:t xml:space="preserve"> </w:t>
      </w:r>
      <w:r>
        <w:rPr>
          <w:sz w:val="28"/>
        </w:rPr>
        <w:t>круга</w:t>
      </w:r>
      <w:r>
        <w:rPr>
          <w:spacing w:val="-1"/>
          <w:sz w:val="28"/>
        </w:rPr>
        <w:t xml:space="preserve"> </w:t>
      </w:r>
      <w:r>
        <w:rPr>
          <w:sz w:val="28"/>
        </w:rPr>
        <w:t>лиц.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spacing w:before="57"/>
        <w:ind w:right="112" w:firstLine="566"/>
        <w:rPr>
          <w:sz w:val="28"/>
        </w:rPr>
      </w:pPr>
      <w:r>
        <w:rPr>
          <w:sz w:val="28"/>
        </w:rPr>
        <w:t>Наставничество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</w:t>
      </w:r>
      <w:r>
        <w:rPr>
          <w:spacing w:val="29"/>
          <w:sz w:val="28"/>
        </w:rPr>
        <w:t xml:space="preserve"> </w:t>
      </w:r>
      <w:r>
        <w:rPr>
          <w:sz w:val="28"/>
        </w:rPr>
        <w:t>взаимодействует</w:t>
      </w:r>
      <w:r>
        <w:rPr>
          <w:spacing w:val="97"/>
          <w:sz w:val="28"/>
        </w:rPr>
        <w:t xml:space="preserve"> </w:t>
      </w:r>
      <w:r>
        <w:rPr>
          <w:sz w:val="28"/>
        </w:rPr>
        <w:t>с</w:t>
      </w:r>
      <w:r>
        <w:rPr>
          <w:spacing w:val="100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103"/>
          <w:sz w:val="28"/>
        </w:rPr>
        <w:t xml:space="preserve"> </w:t>
      </w:r>
      <w:r>
        <w:rPr>
          <w:sz w:val="28"/>
        </w:rPr>
        <w:t>наставляемых</w:t>
      </w:r>
      <w:r>
        <w:rPr>
          <w:spacing w:val="94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98"/>
          <w:sz w:val="28"/>
        </w:rPr>
        <w:t xml:space="preserve"> </w:t>
      </w:r>
      <w:r>
        <w:rPr>
          <w:sz w:val="28"/>
        </w:rPr>
        <w:t>(от</w:t>
      </w:r>
      <w:r>
        <w:rPr>
          <w:spacing w:val="97"/>
          <w:sz w:val="28"/>
        </w:rPr>
        <w:t xml:space="preserve"> </w:t>
      </w:r>
      <w:r>
        <w:rPr>
          <w:sz w:val="28"/>
        </w:rPr>
        <w:t>двух</w:t>
      </w:r>
      <w:r>
        <w:rPr>
          <w:spacing w:val="-68"/>
          <w:sz w:val="28"/>
        </w:rPr>
        <w:t xml:space="preserve"> </w:t>
      </w:r>
      <w:r>
        <w:rPr>
          <w:sz w:val="28"/>
        </w:rPr>
        <w:t>и более</w:t>
      </w:r>
      <w:r>
        <w:rPr>
          <w:spacing w:val="2"/>
          <w:sz w:val="28"/>
        </w:rPr>
        <w:t xml:space="preserve"> </w:t>
      </w:r>
      <w:r>
        <w:rPr>
          <w:sz w:val="28"/>
        </w:rPr>
        <w:t>человек).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ind w:right="109" w:firstLine="566"/>
        <w:rPr>
          <w:sz w:val="28"/>
        </w:rPr>
      </w:pPr>
      <w:r>
        <w:rPr>
          <w:sz w:val="28"/>
        </w:rPr>
        <w:lastRenderedPageBreak/>
        <w:t>Краткосрочное</w:t>
      </w:r>
      <w:r>
        <w:rPr>
          <w:spacing w:val="71"/>
          <w:sz w:val="28"/>
        </w:rPr>
        <w:t xml:space="preserve"> </w:t>
      </w:r>
      <w:r>
        <w:rPr>
          <w:sz w:val="28"/>
        </w:rPr>
        <w:t>или   целеполагающее   наставничество   –   наставник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наставляемый     встречаются     по     заранее     установленному     графику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результаты.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усилия, чтобы проявить себя в период между встречами и достичь поставленных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ind w:right="112" w:firstLine="566"/>
        <w:rPr>
          <w:sz w:val="28"/>
        </w:rPr>
      </w:pPr>
      <w:r>
        <w:rPr>
          <w:sz w:val="28"/>
        </w:rPr>
        <w:t>Реверсивное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тенденций,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38"/>
          <w:sz w:val="28"/>
        </w:rPr>
        <w:t xml:space="preserve"> </w:t>
      </w:r>
      <w:r>
        <w:rPr>
          <w:sz w:val="28"/>
        </w:rPr>
        <w:t>а</w:t>
      </w:r>
      <w:r>
        <w:rPr>
          <w:spacing w:val="106"/>
          <w:sz w:val="28"/>
        </w:rPr>
        <w:t xml:space="preserve"> </w:t>
      </w:r>
      <w:r>
        <w:rPr>
          <w:sz w:val="28"/>
        </w:rPr>
        <w:t>опытный</w:t>
      </w:r>
      <w:r>
        <w:rPr>
          <w:spacing w:val="105"/>
          <w:sz w:val="28"/>
        </w:rPr>
        <w:t xml:space="preserve"> </w:t>
      </w:r>
      <w:r>
        <w:rPr>
          <w:sz w:val="28"/>
        </w:rPr>
        <w:t>педагог</w:t>
      </w:r>
      <w:r>
        <w:rPr>
          <w:spacing w:val="106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07"/>
          <w:sz w:val="28"/>
        </w:rPr>
        <w:t xml:space="preserve"> </w:t>
      </w:r>
      <w:r>
        <w:rPr>
          <w:sz w:val="28"/>
        </w:rPr>
        <w:t>наставником</w:t>
      </w:r>
      <w:r>
        <w:rPr>
          <w:spacing w:val="107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106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методики и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3"/>
          <w:sz w:val="28"/>
        </w:rPr>
        <w:t xml:space="preserve"> </w:t>
      </w:r>
      <w:r>
        <w:rPr>
          <w:sz w:val="28"/>
        </w:rPr>
        <w:t>учебно-воспитательного процесса.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spacing w:before="1"/>
        <w:ind w:right="111" w:firstLine="566"/>
        <w:rPr>
          <w:sz w:val="28"/>
        </w:rPr>
      </w:pPr>
      <w:r>
        <w:rPr>
          <w:sz w:val="28"/>
        </w:rPr>
        <w:t xml:space="preserve">Ситуационное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наставничество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–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наставник  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оказывает    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или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консультацию   всякий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раз,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когда  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наставляемый    нуждается    в   них.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правило,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немедленное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реагирование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на ту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иную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значимую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подопечного.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ind w:right="108" w:firstLine="566"/>
        <w:rPr>
          <w:sz w:val="28"/>
        </w:rPr>
      </w:pPr>
      <w:r>
        <w:rPr>
          <w:sz w:val="28"/>
        </w:rPr>
        <w:t>Скоростное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однократная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(наставляемых)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(профессионалом/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компетентным</w:t>
      </w:r>
      <w:r>
        <w:rPr>
          <w:spacing w:val="1"/>
          <w:sz w:val="28"/>
        </w:rPr>
        <w:t xml:space="preserve"> </w:t>
      </w:r>
      <w:r>
        <w:rPr>
          <w:sz w:val="28"/>
        </w:rPr>
        <w:t>лицом)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 объединенными общими проблемами и интересами или обменом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опытом.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помогают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карьерного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авторитетных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обменяться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опытом, а также наладить отношения «наставник – наставляемый» («равный –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равному»).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spacing w:before="1"/>
        <w:ind w:right="108" w:firstLine="566"/>
        <w:rPr>
          <w:sz w:val="28"/>
        </w:rPr>
      </w:pPr>
      <w:r>
        <w:rPr>
          <w:sz w:val="28"/>
        </w:rPr>
        <w:t>Традиционная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(«один-на-один»)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начинающим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времени.</w:t>
      </w:r>
      <w:r>
        <w:rPr>
          <w:spacing w:val="1"/>
          <w:sz w:val="28"/>
        </w:rPr>
        <w:t xml:space="preserve"> </w:t>
      </w:r>
      <w:r>
        <w:rPr>
          <w:sz w:val="28"/>
        </w:rPr>
        <w:t>Обычно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71"/>
          <w:sz w:val="28"/>
        </w:rPr>
        <w:t xml:space="preserve"> </w:t>
      </w: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критериям:</w:t>
      </w:r>
      <w:r>
        <w:rPr>
          <w:spacing w:val="1"/>
          <w:sz w:val="28"/>
        </w:rPr>
        <w:t xml:space="preserve"> </w:t>
      </w:r>
      <w:r>
        <w:rPr>
          <w:sz w:val="28"/>
        </w:rPr>
        <w:t>опыт,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393"/>
        </w:tabs>
        <w:ind w:right="109" w:firstLine="566"/>
        <w:rPr>
          <w:sz w:val="28"/>
        </w:rPr>
      </w:pP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«учитель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учитель»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наставнической   </w:t>
      </w:r>
      <w:r>
        <w:rPr>
          <w:spacing w:val="1"/>
          <w:sz w:val="28"/>
        </w:rPr>
        <w:t xml:space="preserve"> </w:t>
      </w:r>
      <w:r>
        <w:rPr>
          <w:sz w:val="28"/>
        </w:rPr>
        <w:t>пары     «учитель-профессионал     –     учитель,     вовлеченный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 и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сопровождения».</w:t>
      </w:r>
    </w:p>
    <w:p w:rsidR="004B257A" w:rsidRDefault="005030E8">
      <w:pPr>
        <w:pStyle w:val="a4"/>
        <w:numPr>
          <w:ilvl w:val="2"/>
          <w:numId w:val="6"/>
        </w:numPr>
        <w:tabs>
          <w:tab w:val="left" w:pos="1532"/>
        </w:tabs>
        <w:spacing w:line="320" w:lineRule="exact"/>
        <w:ind w:left="1531" w:hanging="846"/>
        <w:rPr>
          <w:sz w:val="28"/>
        </w:rPr>
      </w:pPr>
      <w:r>
        <w:rPr>
          <w:sz w:val="28"/>
        </w:rPr>
        <w:t>Форма</w:t>
      </w:r>
      <w:r>
        <w:rPr>
          <w:spacing w:val="38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42"/>
          <w:sz w:val="28"/>
        </w:rPr>
        <w:t xml:space="preserve"> </w:t>
      </w:r>
      <w:r>
        <w:rPr>
          <w:sz w:val="28"/>
        </w:rPr>
        <w:t>«руководитель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42"/>
          <w:sz w:val="28"/>
        </w:rPr>
        <w:t xml:space="preserve"> </w:t>
      </w:r>
      <w:r>
        <w:rPr>
          <w:sz w:val="28"/>
        </w:rPr>
        <w:t>учреждения</w:t>
      </w:r>
    </w:p>
    <w:p w:rsidR="004B257A" w:rsidRDefault="005030E8">
      <w:pPr>
        <w:pStyle w:val="a4"/>
        <w:numPr>
          <w:ilvl w:val="0"/>
          <w:numId w:val="5"/>
        </w:numPr>
        <w:tabs>
          <w:tab w:val="left" w:pos="509"/>
        </w:tabs>
        <w:ind w:right="107" w:firstLine="0"/>
        <w:rPr>
          <w:sz w:val="28"/>
        </w:rPr>
      </w:pPr>
      <w:r>
        <w:rPr>
          <w:sz w:val="28"/>
        </w:rPr>
        <w:t>учитель»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пары</w:t>
      </w:r>
      <w:r>
        <w:rPr>
          <w:spacing w:val="1"/>
          <w:sz w:val="28"/>
        </w:rPr>
        <w:t xml:space="preserve"> </w:t>
      </w:r>
      <w:r>
        <w:rPr>
          <w:sz w:val="28"/>
        </w:rPr>
        <w:t>«руководитель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учитель»,</w:t>
      </w:r>
      <w:r>
        <w:rPr>
          <w:spacing w:val="1"/>
          <w:sz w:val="28"/>
        </w:rPr>
        <w:t xml:space="preserve"> </w:t>
      </w:r>
      <w:r>
        <w:rPr>
          <w:sz w:val="28"/>
        </w:rPr>
        <w:t>нацеленную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 и достижение желаемых результатов 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организационно-педагогических,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кадровых,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ресурсов.</w:t>
      </w:r>
    </w:p>
    <w:p w:rsidR="004B257A" w:rsidRDefault="005030E8">
      <w:pPr>
        <w:pStyle w:val="a4"/>
        <w:numPr>
          <w:ilvl w:val="0"/>
          <w:numId w:val="10"/>
        </w:numPr>
        <w:tabs>
          <w:tab w:val="left" w:pos="710"/>
        </w:tabs>
        <w:spacing w:before="57"/>
        <w:ind w:left="268" w:right="266" w:firstLine="158"/>
        <w:jc w:val="left"/>
        <w:rPr>
          <w:sz w:val="28"/>
        </w:rPr>
      </w:pPr>
      <w:r>
        <w:rPr>
          <w:sz w:val="28"/>
        </w:rPr>
        <w:t>Условия и ресурсы для внедрения и реализации системы (целевой модели)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образовательных</w:t>
      </w:r>
    </w:p>
    <w:p w:rsidR="004B257A" w:rsidRDefault="005030E8">
      <w:pPr>
        <w:pStyle w:val="a3"/>
        <w:spacing w:line="321" w:lineRule="exact"/>
        <w:ind w:left="1421" w:firstLine="0"/>
        <w:jc w:val="left"/>
      </w:pPr>
      <w:r>
        <w:t>учреждениях,</w:t>
      </w:r>
      <w:r>
        <w:rPr>
          <w:spacing w:val="-6"/>
        </w:rPr>
        <w:t xml:space="preserve"> </w:t>
      </w:r>
      <w:r>
        <w:t>подведомственных</w:t>
      </w:r>
      <w:r>
        <w:rPr>
          <w:spacing w:val="-12"/>
        </w:rPr>
        <w:t xml:space="preserve"> </w:t>
      </w:r>
      <w:r w:rsidR="002C28C9">
        <w:t>министерству</w:t>
      </w:r>
      <w:r>
        <w:rPr>
          <w:spacing w:val="-12"/>
        </w:rPr>
        <w:t xml:space="preserve"> </w:t>
      </w:r>
      <w:r>
        <w:t>образования</w:t>
      </w:r>
    </w:p>
    <w:p w:rsidR="004B257A" w:rsidRDefault="004B257A">
      <w:pPr>
        <w:pStyle w:val="a3"/>
        <w:spacing w:before="11"/>
        <w:ind w:left="0" w:firstLine="0"/>
        <w:jc w:val="left"/>
        <w:rPr>
          <w:sz w:val="27"/>
        </w:rPr>
      </w:pPr>
    </w:p>
    <w:p w:rsidR="004B257A" w:rsidRDefault="005030E8">
      <w:pPr>
        <w:pStyle w:val="a4"/>
        <w:numPr>
          <w:ilvl w:val="1"/>
          <w:numId w:val="10"/>
        </w:numPr>
        <w:tabs>
          <w:tab w:val="left" w:pos="1181"/>
        </w:tabs>
        <w:ind w:right="111" w:firstLine="566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(целевая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совокупностью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условий,    ресурсов,    процессов,    механизмов,    инструментов,    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МБОУ</w:t>
      </w:r>
      <w:r>
        <w:rPr>
          <w:spacing w:val="1"/>
          <w:sz w:val="28"/>
        </w:rPr>
        <w:t xml:space="preserve"> </w:t>
      </w:r>
      <w:r w:rsidR="005B0A70" w:rsidRPr="005B0A70">
        <w:rPr>
          <w:sz w:val="28"/>
        </w:rPr>
        <w:t>«</w:t>
      </w:r>
      <w:proofErr w:type="spellStart"/>
      <w:r w:rsidR="005B0A70" w:rsidRPr="005B0A70">
        <w:rPr>
          <w:sz w:val="28"/>
        </w:rPr>
        <w:t>Куакбашская</w:t>
      </w:r>
      <w:proofErr w:type="spellEnd"/>
      <w:r w:rsidR="005B0A70" w:rsidRPr="005B0A70">
        <w:rPr>
          <w:sz w:val="28"/>
        </w:rPr>
        <w:t xml:space="preserve"> ООШ» </w:t>
      </w:r>
      <w:r w:rsidRPr="005B0A70">
        <w:rPr>
          <w:spacing w:val="1"/>
          <w:sz w:val="36"/>
        </w:rPr>
        <w:t xml:space="preserve"> </w:t>
      </w:r>
      <w:r>
        <w:rPr>
          <w:sz w:val="28"/>
        </w:rPr>
        <w:t>персонализированных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 наставничества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работников.</w:t>
      </w:r>
    </w:p>
    <w:p w:rsidR="004B257A" w:rsidRDefault="005030E8">
      <w:pPr>
        <w:pStyle w:val="a3"/>
        <w:ind w:right="110"/>
      </w:pPr>
      <w:r>
        <w:lastRenderedPageBreak/>
        <w:t>Под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понимаются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функционирования образовательном учреждении, которые существенно влияют</w:t>
      </w:r>
      <w:r>
        <w:rPr>
          <w:spacing w:val="1"/>
        </w:rPr>
        <w:t xml:space="preserve"> </w:t>
      </w:r>
      <w:r>
        <w:t>на различные аспекты ее результативности. Те условия, которые непосредственно</w:t>
      </w:r>
      <w:r>
        <w:rPr>
          <w:spacing w:val="-67"/>
        </w:rPr>
        <w:t xml:space="preserve"> </w:t>
      </w:r>
      <w:r>
        <w:t>задействованы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(целевой</w:t>
      </w:r>
      <w:r>
        <w:rPr>
          <w:spacing w:val="1"/>
        </w:rPr>
        <w:t xml:space="preserve"> </w:t>
      </w:r>
      <w:r>
        <w:t>модели)</w:t>
      </w:r>
      <w:r>
        <w:rPr>
          <w:spacing w:val="1"/>
        </w:rPr>
        <w:t xml:space="preserve"> </w:t>
      </w:r>
      <w:r>
        <w:t>наставничества,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ресурсами,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персонализированных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наставничества.</w:t>
      </w:r>
    </w:p>
    <w:p w:rsidR="004B257A" w:rsidRDefault="005030E8">
      <w:pPr>
        <w:pStyle w:val="a4"/>
        <w:numPr>
          <w:ilvl w:val="1"/>
          <w:numId w:val="10"/>
        </w:numPr>
        <w:tabs>
          <w:tab w:val="left" w:pos="1181"/>
        </w:tabs>
        <w:spacing w:before="2"/>
        <w:ind w:right="119" w:firstLine="566"/>
        <w:rPr>
          <w:sz w:val="28"/>
        </w:rPr>
      </w:pPr>
      <w:r>
        <w:rPr>
          <w:sz w:val="28"/>
        </w:rPr>
        <w:t>Кадровые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учреждении: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19" w:firstLine="566"/>
        <w:rPr>
          <w:sz w:val="28"/>
        </w:rPr>
      </w:pPr>
      <w:r>
        <w:rPr>
          <w:sz w:val="28"/>
        </w:rPr>
        <w:t>руководителя,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приоритетные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6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line="321" w:lineRule="exact"/>
        <w:ind w:left="897"/>
        <w:rPr>
          <w:sz w:val="28"/>
        </w:rPr>
      </w:pPr>
      <w:r>
        <w:rPr>
          <w:sz w:val="28"/>
        </w:rPr>
        <w:t>куратора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персонализированных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19" w:firstLine="566"/>
        <w:rPr>
          <w:sz w:val="28"/>
        </w:rPr>
      </w:pPr>
      <w:r>
        <w:rPr>
          <w:sz w:val="28"/>
        </w:rPr>
        <w:t>наставников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 коллегами;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18" w:firstLine="566"/>
        <w:rPr>
          <w:sz w:val="28"/>
        </w:rPr>
      </w:pPr>
      <w:r>
        <w:rPr>
          <w:sz w:val="28"/>
        </w:rPr>
        <w:t>педагога-психолога,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социально-психологического климата в образовательном учреждении, оказывает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консультативную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педагогам.</w:t>
      </w:r>
    </w:p>
    <w:p w:rsidR="004B257A" w:rsidRDefault="005030E8">
      <w:pPr>
        <w:pStyle w:val="a4"/>
        <w:numPr>
          <w:ilvl w:val="1"/>
          <w:numId w:val="10"/>
        </w:numPr>
        <w:tabs>
          <w:tab w:val="left" w:pos="1181"/>
        </w:tabs>
        <w:spacing w:line="242" w:lineRule="auto"/>
        <w:ind w:right="112" w:firstLine="566"/>
        <w:rPr>
          <w:sz w:val="28"/>
        </w:rPr>
      </w:pPr>
      <w:r>
        <w:rPr>
          <w:sz w:val="28"/>
        </w:rPr>
        <w:t>Организационно-методические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организационно-педагогические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   и   ресурсы   реализации   системы   (целевой   модели)   наставничества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7"/>
          <w:sz w:val="28"/>
        </w:rPr>
        <w:t xml:space="preserve"> </w:t>
      </w:r>
      <w:r>
        <w:rPr>
          <w:sz w:val="28"/>
        </w:rPr>
        <w:t>учреждении включают: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15" w:firstLine="566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 работников;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line="321" w:lineRule="exact"/>
        <w:ind w:left="897"/>
        <w:rPr>
          <w:sz w:val="28"/>
        </w:rPr>
      </w:pPr>
      <w:r>
        <w:rPr>
          <w:sz w:val="28"/>
        </w:rPr>
        <w:t>разработку</w:t>
      </w:r>
      <w:r>
        <w:rPr>
          <w:spacing w:val="-11"/>
          <w:sz w:val="28"/>
        </w:rPr>
        <w:t xml:space="preserve"> </w:t>
      </w:r>
      <w:r>
        <w:rPr>
          <w:sz w:val="28"/>
        </w:rPr>
        <w:t>персонализированных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5"/>
          <w:sz w:val="28"/>
        </w:rPr>
        <w:t xml:space="preserve"> </w:t>
      </w:r>
      <w:r>
        <w:rPr>
          <w:sz w:val="28"/>
        </w:rPr>
        <w:t>наставнической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21" w:firstLine="566"/>
        <w:rPr>
          <w:sz w:val="28"/>
        </w:rPr>
      </w:pPr>
      <w:r>
        <w:rPr>
          <w:sz w:val="28"/>
        </w:rPr>
        <w:t xml:space="preserve">оказание  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консультационной    и    методической    помощи    наставникам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наставляемым    в    разработке    перечня    мероприятий    дорожной    карты</w:t>
      </w:r>
      <w:r>
        <w:rPr>
          <w:spacing w:val="1"/>
          <w:sz w:val="28"/>
        </w:rPr>
        <w:t xml:space="preserve"> </w:t>
      </w:r>
      <w:r>
        <w:rPr>
          <w:sz w:val="28"/>
        </w:rPr>
        <w:t>по реализации персонализированных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2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17" w:firstLine="566"/>
        <w:rPr>
          <w:sz w:val="28"/>
        </w:rPr>
      </w:pPr>
      <w:r>
        <w:rPr>
          <w:sz w:val="28"/>
        </w:rPr>
        <w:t>цифровую информационно-коммуникационную среду наставничества вне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07"/>
          <w:sz w:val="28"/>
        </w:rPr>
        <w:t xml:space="preserve"> </w:t>
      </w:r>
      <w:r>
        <w:rPr>
          <w:sz w:val="28"/>
        </w:rPr>
        <w:t xml:space="preserve">от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конкретного  </w:t>
      </w:r>
      <w:r>
        <w:rPr>
          <w:spacing w:val="37"/>
          <w:sz w:val="28"/>
        </w:rPr>
        <w:t xml:space="preserve"> </w:t>
      </w:r>
      <w:r>
        <w:rPr>
          <w:sz w:val="28"/>
        </w:rPr>
        <w:t xml:space="preserve">места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работы  </w:t>
      </w:r>
      <w:r>
        <w:rPr>
          <w:spacing w:val="37"/>
          <w:sz w:val="28"/>
        </w:rPr>
        <w:t xml:space="preserve"> </w:t>
      </w:r>
      <w:r>
        <w:rPr>
          <w:sz w:val="28"/>
        </w:rPr>
        <w:t xml:space="preserve">наставляемого  </w:t>
      </w:r>
      <w:r>
        <w:rPr>
          <w:spacing w:val="37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35"/>
          <w:sz w:val="28"/>
        </w:rPr>
        <w:t xml:space="preserve"> </w:t>
      </w:r>
      <w:r>
        <w:rPr>
          <w:sz w:val="28"/>
        </w:rPr>
        <w:t>наставника,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круга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непосредственного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общения;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line="242" w:lineRule="auto"/>
        <w:ind w:right="112" w:firstLine="566"/>
        <w:rPr>
          <w:sz w:val="28"/>
        </w:rPr>
      </w:pPr>
      <w:r>
        <w:rPr>
          <w:sz w:val="28"/>
        </w:rPr>
        <w:t>изучение,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наставников,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обмен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19" w:firstLine="566"/>
        <w:rPr>
          <w:sz w:val="28"/>
        </w:rPr>
      </w:pPr>
      <w:r>
        <w:rPr>
          <w:sz w:val="28"/>
        </w:rPr>
        <w:t>координирование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вертикальных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горизонтальных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наставнической деятельностью;</w:t>
      </w:r>
    </w:p>
    <w:p w:rsidR="002C28C9" w:rsidRDefault="005030E8" w:rsidP="002C28C9">
      <w:pPr>
        <w:pStyle w:val="a4"/>
        <w:numPr>
          <w:ilvl w:val="1"/>
          <w:numId w:val="5"/>
        </w:numPr>
        <w:tabs>
          <w:tab w:val="left" w:pos="898"/>
        </w:tabs>
        <w:ind w:right="111" w:firstLine="566"/>
      </w:pPr>
      <w:r>
        <w:rPr>
          <w:sz w:val="28"/>
        </w:rPr>
        <w:t>нормотворческую,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научно-методическую,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информационно-аналитическую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сферу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7"/>
          <w:sz w:val="28"/>
        </w:rPr>
        <w:t xml:space="preserve"> </w:t>
      </w:r>
    </w:p>
    <w:p w:rsidR="004B257A" w:rsidRDefault="005030E8">
      <w:pPr>
        <w:pStyle w:val="a3"/>
        <w:spacing w:before="57"/>
        <w:ind w:right="110" w:firstLine="0"/>
      </w:pP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стажировочных</w:t>
      </w:r>
      <w:r>
        <w:rPr>
          <w:spacing w:val="1"/>
        </w:rPr>
        <w:t xml:space="preserve"> </w:t>
      </w:r>
      <w:r>
        <w:t>площадок,</w:t>
      </w:r>
      <w:r>
        <w:rPr>
          <w:spacing w:val="1"/>
        </w:rPr>
        <w:t xml:space="preserve"> </w:t>
      </w:r>
      <w:r>
        <w:t>сетевых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профессиональных    педагогических    объединений     и     т.д.,    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учреждениях;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line="320" w:lineRule="exact"/>
        <w:ind w:left="897"/>
        <w:rPr>
          <w:sz w:val="28"/>
        </w:rPr>
      </w:pPr>
      <w:r>
        <w:rPr>
          <w:sz w:val="28"/>
        </w:rPr>
        <w:t>осуществление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1"/>
          <w:sz w:val="28"/>
        </w:rPr>
        <w:t xml:space="preserve"> </w:t>
      </w:r>
      <w:r>
        <w:rPr>
          <w:sz w:val="28"/>
        </w:rPr>
        <w:t>наставнической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деятельности.</w:t>
      </w:r>
    </w:p>
    <w:p w:rsidR="004B257A" w:rsidRDefault="005030E8">
      <w:pPr>
        <w:pStyle w:val="a4"/>
        <w:numPr>
          <w:ilvl w:val="1"/>
          <w:numId w:val="10"/>
        </w:numPr>
        <w:tabs>
          <w:tab w:val="left" w:pos="1181"/>
        </w:tabs>
        <w:ind w:right="118" w:firstLine="566"/>
        <w:rPr>
          <w:sz w:val="28"/>
        </w:rPr>
      </w:pPr>
      <w:r>
        <w:rPr>
          <w:sz w:val="28"/>
        </w:rPr>
        <w:t>Материально-технические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включать: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17" w:firstLine="566"/>
        <w:rPr>
          <w:sz w:val="28"/>
        </w:rPr>
      </w:pPr>
      <w:r>
        <w:rPr>
          <w:sz w:val="28"/>
        </w:rPr>
        <w:t>рекреационную зону (модульный класс, комната отдыха) для 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индивидуальных   </w:t>
      </w:r>
      <w:r>
        <w:rPr>
          <w:spacing w:val="54"/>
          <w:sz w:val="28"/>
        </w:rPr>
        <w:t xml:space="preserve"> </w:t>
      </w:r>
      <w:r>
        <w:rPr>
          <w:sz w:val="28"/>
        </w:rPr>
        <w:t xml:space="preserve">и    </w:t>
      </w:r>
      <w:r>
        <w:rPr>
          <w:spacing w:val="57"/>
          <w:sz w:val="28"/>
        </w:rPr>
        <w:t xml:space="preserve"> </w:t>
      </w:r>
      <w:r>
        <w:rPr>
          <w:sz w:val="28"/>
        </w:rPr>
        <w:t xml:space="preserve">групповых    </w:t>
      </w:r>
      <w:r>
        <w:rPr>
          <w:spacing w:val="57"/>
          <w:sz w:val="28"/>
        </w:rPr>
        <w:t xml:space="preserve"> </w:t>
      </w:r>
      <w:r>
        <w:rPr>
          <w:sz w:val="28"/>
        </w:rPr>
        <w:t xml:space="preserve">(малых    </w:t>
      </w:r>
      <w:r>
        <w:rPr>
          <w:spacing w:val="53"/>
          <w:sz w:val="28"/>
        </w:rPr>
        <w:t xml:space="preserve"> </w:t>
      </w:r>
      <w:r>
        <w:rPr>
          <w:sz w:val="28"/>
        </w:rPr>
        <w:t xml:space="preserve">групп)    </w:t>
      </w:r>
      <w:r>
        <w:rPr>
          <w:spacing w:val="55"/>
          <w:sz w:val="28"/>
        </w:rPr>
        <w:t xml:space="preserve"> </w:t>
      </w:r>
      <w:r>
        <w:rPr>
          <w:sz w:val="28"/>
        </w:rPr>
        <w:t xml:space="preserve">встреч    </w:t>
      </w:r>
      <w:r>
        <w:rPr>
          <w:spacing w:val="56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>и наставляемых;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before="3"/>
        <w:ind w:right="116" w:firstLine="566"/>
        <w:rPr>
          <w:sz w:val="28"/>
        </w:rPr>
      </w:pPr>
      <w:r>
        <w:rPr>
          <w:sz w:val="28"/>
        </w:rPr>
        <w:lastRenderedPageBreak/>
        <w:t xml:space="preserve">доску 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объявлений 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для     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       открытой       информации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т.ч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ресурс,</w:t>
      </w:r>
      <w:r>
        <w:rPr>
          <w:spacing w:val="1"/>
          <w:sz w:val="28"/>
        </w:rPr>
        <w:t xml:space="preserve"> </w:t>
      </w:r>
      <w:r>
        <w:rPr>
          <w:sz w:val="28"/>
        </w:rPr>
        <w:t>чаты/группы наставников-наставляемых в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сетях);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line="321" w:lineRule="exact"/>
        <w:ind w:left="897"/>
        <w:jc w:val="left"/>
        <w:rPr>
          <w:sz w:val="28"/>
        </w:rPr>
      </w:pPr>
      <w:r>
        <w:rPr>
          <w:sz w:val="28"/>
        </w:rPr>
        <w:t>широкополосный</w:t>
      </w:r>
      <w:r>
        <w:rPr>
          <w:spacing w:val="-5"/>
          <w:sz w:val="28"/>
        </w:rPr>
        <w:t xml:space="preserve"> </w:t>
      </w:r>
      <w:r>
        <w:rPr>
          <w:sz w:val="28"/>
        </w:rPr>
        <w:t>(скоростной)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интернет;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Wi-Fi</w:t>
      </w:r>
      <w:proofErr w:type="spellEnd"/>
      <w:r>
        <w:rPr>
          <w:sz w:val="28"/>
        </w:rPr>
        <w:t>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line="322" w:lineRule="exact"/>
        <w:ind w:left="897"/>
        <w:jc w:val="left"/>
        <w:rPr>
          <w:sz w:val="28"/>
        </w:rPr>
      </w:pPr>
      <w:r>
        <w:rPr>
          <w:sz w:val="28"/>
        </w:rPr>
        <w:t>средства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видео-конференц-связи</w:t>
      </w:r>
      <w:r>
        <w:rPr>
          <w:spacing w:val="-4"/>
          <w:sz w:val="28"/>
        </w:rPr>
        <w:t xml:space="preserve"> </w:t>
      </w:r>
      <w:r>
        <w:rPr>
          <w:sz w:val="28"/>
        </w:rPr>
        <w:t>(ВКС);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line="322" w:lineRule="exact"/>
        <w:ind w:left="897"/>
        <w:jc w:val="left"/>
        <w:rPr>
          <w:sz w:val="28"/>
        </w:rPr>
      </w:pPr>
      <w:r>
        <w:rPr>
          <w:sz w:val="28"/>
        </w:rPr>
        <w:t>другие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материально-технические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ресурсы.</w:t>
      </w:r>
    </w:p>
    <w:p w:rsidR="004B257A" w:rsidRDefault="005030E8">
      <w:pPr>
        <w:pStyle w:val="a4"/>
        <w:numPr>
          <w:ilvl w:val="1"/>
          <w:numId w:val="10"/>
        </w:numPr>
        <w:tabs>
          <w:tab w:val="left" w:pos="1181"/>
          <w:tab w:val="left" w:pos="5729"/>
          <w:tab w:val="left" w:pos="8071"/>
        </w:tabs>
        <w:ind w:right="117" w:firstLine="566"/>
        <w:rPr>
          <w:sz w:val="28"/>
        </w:rPr>
      </w:pPr>
      <w:r>
        <w:rPr>
          <w:sz w:val="28"/>
        </w:rPr>
        <w:t>Финансово-экономические</w:t>
      </w:r>
      <w:r>
        <w:rPr>
          <w:sz w:val="28"/>
        </w:rPr>
        <w:tab/>
        <w:t>условия.</w:t>
      </w:r>
      <w:r>
        <w:rPr>
          <w:sz w:val="28"/>
        </w:rPr>
        <w:tab/>
      </w:r>
      <w:r>
        <w:rPr>
          <w:spacing w:val="-1"/>
          <w:sz w:val="28"/>
        </w:rPr>
        <w:t>Мотивирование</w:t>
      </w:r>
      <w:r>
        <w:rPr>
          <w:spacing w:val="-68"/>
          <w:sz w:val="28"/>
        </w:rPr>
        <w:t xml:space="preserve"> </w:t>
      </w:r>
      <w:r>
        <w:rPr>
          <w:sz w:val="28"/>
        </w:rPr>
        <w:t>и стимулирование.</w:t>
      </w:r>
    </w:p>
    <w:p w:rsidR="004B257A" w:rsidRDefault="005030E8">
      <w:pPr>
        <w:pStyle w:val="a4"/>
        <w:numPr>
          <w:ilvl w:val="2"/>
          <w:numId w:val="10"/>
        </w:numPr>
        <w:tabs>
          <w:tab w:val="left" w:pos="1393"/>
        </w:tabs>
        <w:ind w:right="108" w:firstLine="566"/>
        <w:rPr>
          <w:sz w:val="28"/>
        </w:rPr>
      </w:pP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71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 является инструментом мотивации и выполняет три функции –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экономическую,</w:t>
      </w:r>
      <w:r>
        <w:rPr>
          <w:spacing w:val="3"/>
          <w:sz w:val="28"/>
        </w:rPr>
        <w:t xml:space="preserve"> </w:t>
      </w:r>
      <w:r>
        <w:rPr>
          <w:sz w:val="28"/>
        </w:rPr>
        <w:t>социальную и моральную.</w:t>
      </w:r>
    </w:p>
    <w:p w:rsidR="004B257A" w:rsidRDefault="005030E8">
      <w:pPr>
        <w:pStyle w:val="a4"/>
        <w:numPr>
          <w:ilvl w:val="2"/>
          <w:numId w:val="10"/>
        </w:numPr>
        <w:tabs>
          <w:tab w:val="left" w:pos="1393"/>
          <w:tab w:val="left" w:pos="2600"/>
          <w:tab w:val="left" w:pos="5411"/>
          <w:tab w:val="left" w:pos="7253"/>
          <w:tab w:val="left" w:pos="8396"/>
        </w:tabs>
        <w:ind w:right="116" w:firstLine="566"/>
        <w:rPr>
          <w:sz w:val="28"/>
        </w:rPr>
      </w:pPr>
      <w:r>
        <w:rPr>
          <w:sz w:val="28"/>
        </w:rPr>
        <w:t>Материальное (денежное) стимулирование предполагает 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договорами,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z w:val="28"/>
        </w:rPr>
        <w:tab/>
        <w:t>нормативными</w:t>
      </w:r>
      <w:r>
        <w:rPr>
          <w:sz w:val="28"/>
        </w:rPr>
        <w:tab/>
        <w:t>актами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2"/>
          <w:sz w:val="28"/>
        </w:rPr>
        <w:t>соответствии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7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4B257A" w:rsidRDefault="005030E8">
      <w:pPr>
        <w:pStyle w:val="a4"/>
        <w:numPr>
          <w:ilvl w:val="2"/>
          <w:numId w:val="10"/>
        </w:numPr>
        <w:tabs>
          <w:tab w:val="left" w:pos="1393"/>
          <w:tab w:val="left" w:pos="2867"/>
          <w:tab w:val="left" w:pos="5195"/>
          <w:tab w:val="left" w:pos="7440"/>
          <w:tab w:val="left" w:pos="8606"/>
        </w:tabs>
        <w:spacing w:before="1"/>
        <w:ind w:right="113" w:firstLine="566"/>
        <w:rPr>
          <w:sz w:val="28"/>
        </w:rPr>
      </w:pPr>
      <w:r>
        <w:rPr>
          <w:sz w:val="28"/>
        </w:rPr>
        <w:t>Нематериальные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 направленных на повышение общественного статуса наставников,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заслуг,</w:t>
      </w:r>
      <w:r>
        <w:rPr>
          <w:spacing w:val="1"/>
          <w:sz w:val="28"/>
        </w:rPr>
        <w:t xml:space="preserve"> </w:t>
      </w:r>
      <w:r>
        <w:rPr>
          <w:sz w:val="28"/>
        </w:rPr>
        <w:t>рост</w:t>
      </w:r>
      <w:r>
        <w:rPr>
          <w:spacing w:val="1"/>
          <w:sz w:val="28"/>
        </w:rPr>
        <w:t xml:space="preserve"> </w:t>
      </w:r>
      <w:r>
        <w:rPr>
          <w:sz w:val="28"/>
        </w:rPr>
        <w:t>репутации,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z w:val="28"/>
        </w:rPr>
        <w:tab/>
        <w:t>работников,</w:t>
      </w:r>
      <w:r>
        <w:rPr>
          <w:sz w:val="28"/>
        </w:rPr>
        <w:tab/>
        <w:t>повышение</w:t>
      </w:r>
      <w:r>
        <w:rPr>
          <w:sz w:val="28"/>
        </w:rPr>
        <w:tab/>
        <w:t>их</w:t>
      </w:r>
      <w:r>
        <w:rPr>
          <w:sz w:val="28"/>
        </w:rPr>
        <w:tab/>
        <w:t>лояльности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к руководству, привлечение высококвалифицированных специалистов,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требуют</w:t>
      </w:r>
      <w:r>
        <w:rPr>
          <w:spacing w:val="-3"/>
          <w:sz w:val="28"/>
        </w:rPr>
        <w:t xml:space="preserve"> </w:t>
      </w:r>
      <w:r>
        <w:rPr>
          <w:sz w:val="28"/>
        </w:rPr>
        <w:t>прямого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использования денежных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иных</w:t>
      </w:r>
      <w:r>
        <w:rPr>
          <w:spacing w:val="-6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ресурсов: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before="3"/>
        <w:ind w:right="112" w:firstLine="566"/>
        <w:rPr>
          <w:sz w:val="28"/>
        </w:rPr>
      </w:pPr>
      <w:r>
        <w:rPr>
          <w:sz w:val="28"/>
        </w:rPr>
        <w:t>наставники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резерв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70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70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70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власти   различных   уровней</w:t>
      </w:r>
      <w:r>
        <w:rPr>
          <w:spacing w:val="-67"/>
          <w:sz w:val="28"/>
        </w:rPr>
        <w:t xml:space="preserve"> </w:t>
      </w:r>
      <w:r>
        <w:rPr>
          <w:sz w:val="28"/>
        </w:rPr>
        <w:t>и органов</w:t>
      </w:r>
      <w:r>
        <w:rPr>
          <w:spacing w:val="-1"/>
          <w:sz w:val="28"/>
        </w:rPr>
        <w:t xml:space="preserve"> </w:t>
      </w:r>
      <w:r>
        <w:rPr>
          <w:sz w:val="28"/>
        </w:rPr>
        <w:t>местного самоуправления;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08" w:firstLine="566"/>
        <w:rPr>
          <w:sz w:val="28"/>
        </w:rPr>
      </w:pPr>
      <w:r>
        <w:rPr>
          <w:sz w:val="28"/>
        </w:rPr>
        <w:t>наставническая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учтена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вакантной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(карьерный</w:t>
      </w:r>
      <w:r>
        <w:rPr>
          <w:spacing w:val="1"/>
          <w:sz w:val="28"/>
        </w:rPr>
        <w:t xml:space="preserve"> </w:t>
      </w:r>
      <w:r>
        <w:rPr>
          <w:sz w:val="28"/>
        </w:rPr>
        <w:t>рост),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выдвижении   на   профессиональные    конкурсы    педагогических   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2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 качестве</w:t>
      </w:r>
      <w:r>
        <w:rPr>
          <w:spacing w:val="2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жюри;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before="57"/>
        <w:ind w:right="117" w:firstLine="566"/>
        <w:rPr>
          <w:sz w:val="28"/>
        </w:rPr>
      </w:pPr>
      <w:r>
        <w:rPr>
          <w:sz w:val="28"/>
        </w:rPr>
        <w:t xml:space="preserve">награждение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наставников  </w:t>
      </w:r>
      <w:r>
        <w:rPr>
          <w:spacing w:val="1"/>
          <w:sz w:val="28"/>
        </w:rPr>
        <w:t xml:space="preserve"> </w:t>
      </w:r>
      <w:r>
        <w:rPr>
          <w:sz w:val="28"/>
        </w:rPr>
        <w:t>дипломами/благодарственными    письмами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сетях),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представление  </w:t>
      </w:r>
      <w:r>
        <w:rPr>
          <w:spacing w:val="46"/>
          <w:sz w:val="28"/>
        </w:rPr>
        <w:t xml:space="preserve"> </w:t>
      </w:r>
      <w:r>
        <w:rPr>
          <w:sz w:val="28"/>
        </w:rPr>
        <w:t xml:space="preserve">к 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награждению 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ведомственными 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наградами,   </w:t>
      </w:r>
      <w:r>
        <w:rPr>
          <w:spacing w:val="47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программах.</w:t>
      </w:r>
    </w:p>
    <w:p w:rsidR="004B257A" w:rsidRDefault="005030E8">
      <w:pPr>
        <w:pStyle w:val="a4"/>
        <w:numPr>
          <w:ilvl w:val="1"/>
          <w:numId w:val="10"/>
        </w:numPr>
        <w:tabs>
          <w:tab w:val="left" w:pos="1181"/>
        </w:tabs>
        <w:ind w:right="107" w:firstLine="566"/>
        <w:rPr>
          <w:sz w:val="28"/>
        </w:rPr>
      </w:pPr>
      <w:r>
        <w:rPr>
          <w:sz w:val="28"/>
        </w:rPr>
        <w:t>Психолого-педагогические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атмосферы</w:t>
      </w:r>
      <w:r>
        <w:rPr>
          <w:spacing w:val="57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58"/>
          <w:sz w:val="28"/>
        </w:rPr>
        <w:t xml:space="preserve"> </w:t>
      </w:r>
      <w:r>
        <w:rPr>
          <w:sz w:val="28"/>
        </w:rPr>
        <w:t>комфорта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доверия,</w:t>
      </w:r>
      <w:r>
        <w:rPr>
          <w:spacing w:val="59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57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психологического климата.</w:t>
      </w:r>
    </w:p>
    <w:p w:rsidR="004B257A" w:rsidRDefault="005030E8">
      <w:pPr>
        <w:pStyle w:val="a4"/>
        <w:numPr>
          <w:ilvl w:val="2"/>
          <w:numId w:val="10"/>
        </w:numPr>
        <w:tabs>
          <w:tab w:val="left" w:pos="1393"/>
        </w:tabs>
        <w:ind w:right="120" w:firstLine="566"/>
        <w:rPr>
          <w:sz w:val="28"/>
        </w:rPr>
      </w:pPr>
      <w:r>
        <w:rPr>
          <w:sz w:val="28"/>
        </w:rPr>
        <w:t>Психолого-педагогический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подразумевает: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ind w:right="110" w:firstLine="566"/>
        <w:rPr>
          <w:sz w:val="28"/>
        </w:rPr>
      </w:pPr>
      <w:r>
        <w:rPr>
          <w:sz w:val="28"/>
        </w:rPr>
        <w:t>широкое использование методик и технологий рефлексивно-ценностного и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эмоционально-ценностного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 способствуют</w:t>
      </w:r>
      <w:r>
        <w:rPr>
          <w:spacing w:val="-2"/>
          <w:sz w:val="28"/>
        </w:rPr>
        <w:t xml:space="preserve"> </w:t>
      </w:r>
      <w:r>
        <w:rPr>
          <w:sz w:val="28"/>
        </w:rPr>
        <w:t>актуализации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их профессиональных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ресурсов;</w:t>
      </w:r>
    </w:p>
    <w:p w:rsidR="004B257A" w:rsidRDefault="005030E8">
      <w:pPr>
        <w:pStyle w:val="a4"/>
        <w:numPr>
          <w:ilvl w:val="1"/>
          <w:numId w:val="5"/>
        </w:numPr>
        <w:tabs>
          <w:tab w:val="left" w:pos="898"/>
        </w:tabs>
        <w:spacing w:before="1"/>
        <w:ind w:right="109" w:firstLine="566"/>
        <w:rPr>
          <w:sz w:val="28"/>
        </w:rPr>
      </w:pPr>
      <w:r>
        <w:rPr>
          <w:sz w:val="28"/>
        </w:rPr>
        <w:t xml:space="preserve">психологическую    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      формируемым      парам      наставников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тренингов,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эмпатических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акмеологических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практик,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преодолению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кризисов.</w:t>
      </w:r>
    </w:p>
    <w:p w:rsidR="004B257A" w:rsidRDefault="004B257A">
      <w:pPr>
        <w:pStyle w:val="a3"/>
        <w:spacing w:before="10"/>
        <w:ind w:left="0" w:firstLine="0"/>
        <w:jc w:val="left"/>
        <w:rPr>
          <w:sz w:val="27"/>
        </w:rPr>
      </w:pPr>
    </w:p>
    <w:p w:rsidR="004B257A" w:rsidRPr="002C28C9" w:rsidRDefault="002C28C9" w:rsidP="002C28C9">
      <w:pPr>
        <w:tabs>
          <w:tab w:val="left" w:pos="1473"/>
          <w:tab w:val="left" w:pos="1474"/>
        </w:tabs>
        <w:ind w:left="853" w:right="196"/>
        <w:jc w:val="center"/>
        <w:rPr>
          <w:sz w:val="28"/>
        </w:rPr>
      </w:pPr>
      <w:r>
        <w:rPr>
          <w:sz w:val="28"/>
        </w:rPr>
        <w:t xml:space="preserve">4. </w:t>
      </w:r>
      <w:r w:rsidR="005030E8" w:rsidRPr="002C28C9">
        <w:rPr>
          <w:sz w:val="28"/>
        </w:rPr>
        <w:t>Организационная</w:t>
      </w:r>
      <w:r w:rsidR="005030E8" w:rsidRPr="002C28C9">
        <w:rPr>
          <w:spacing w:val="-11"/>
          <w:sz w:val="28"/>
        </w:rPr>
        <w:t xml:space="preserve"> </w:t>
      </w:r>
      <w:r w:rsidR="005030E8" w:rsidRPr="002C28C9">
        <w:rPr>
          <w:sz w:val="28"/>
        </w:rPr>
        <w:t>система</w:t>
      </w:r>
      <w:r w:rsidR="005030E8" w:rsidRPr="002C28C9">
        <w:rPr>
          <w:spacing w:val="-11"/>
          <w:sz w:val="28"/>
        </w:rPr>
        <w:t xml:space="preserve"> </w:t>
      </w:r>
      <w:r w:rsidR="005030E8" w:rsidRPr="002C28C9">
        <w:rPr>
          <w:sz w:val="28"/>
        </w:rPr>
        <w:t>наставничества</w:t>
      </w:r>
      <w:r w:rsidR="005030E8" w:rsidRPr="002C28C9">
        <w:rPr>
          <w:spacing w:val="-12"/>
          <w:sz w:val="28"/>
        </w:rPr>
        <w:t xml:space="preserve"> </w:t>
      </w:r>
      <w:r w:rsidR="005030E8" w:rsidRPr="002C28C9">
        <w:rPr>
          <w:sz w:val="28"/>
        </w:rPr>
        <w:t>педагогических</w:t>
      </w:r>
      <w:r w:rsidR="005030E8" w:rsidRPr="002C28C9">
        <w:rPr>
          <w:spacing w:val="-15"/>
          <w:sz w:val="28"/>
        </w:rPr>
        <w:t xml:space="preserve"> </w:t>
      </w:r>
      <w:r w:rsidR="005030E8" w:rsidRPr="002C28C9">
        <w:rPr>
          <w:sz w:val="28"/>
        </w:rPr>
        <w:t>работников</w:t>
      </w:r>
      <w:r w:rsidR="005030E8" w:rsidRPr="002C28C9">
        <w:rPr>
          <w:spacing w:val="-67"/>
          <w:sz w:val="28"/>
        </w:rPr>
        <w:t xml:space="preserve"> </w:t>
      </w:r>
      <w:r w:rsidR="005030E8" w:rsidRPr="002C28C9">
        <w:rPr>
          <w:sz w:val="28"/>
        </w:rPr>
        <w:t>в</w:t>
      </w:r>
      <w:r w:rsidR="005030E8" w:rsidRPr="002C28C9">
        <w:rPr>
          <w:spacing w:val="-2"/>
          <w:sz w:val="28"/>
        </w:rPr>
        <w:t xml:space="preserve"> </w:t>
      </w:r>
      <w:proofErr w:type="spellStart"/>
      <w:r w:rsidR="005030E8" w:rsidRPr="002C28C9">
        <w:rPr>
          <w:sz w:val="28"/>
        </w:rPr>
        <w:t>МБОУ</w:t>
      </w:r>
      <w:proofErr w:type="gramStart"/>
      <w:r w:rsidR="005B0A70">
        <w:t>«</w:t>
      </w:r>
      <w:r w:rsidR="005B0A70" w:rsidRPr="005B0A70">
        <w:rPr>
          <w:sz w:val="28"/>
        </w:rPr>
        <w:t>К</w:t>
      </w:r>
      <w:proofErr w:type="gramEnd"/>
      <w:r w:rsidR="005B0A70" w:rsidRPr="005B0A70">
        <w:rPr>
          <w:sz w:val="28"/>
        </w:rPr>
        <w:t>уакбашская</w:t>
      </w:r>
      <w:proofErr w:type="spellEnd"/>
      <w:r w:rsidR="005B0A70" w:rsidRPr="005B0A70">
        <w:rPr>
          <w:sz w:val="28"/>
        </w:rPr>
        <w:t xml:space="preserve"> ООШ»</w:t>
      </w:r>
      <w:r w:rsidR="005030E8" w:rsidRPr="002C28C9">
        <w:rPr>
          <w:sz w:val="28"/>
        </w:rPr>
        <w:t>,</w:t>
      </w:r>
      <w:r w:rsidR="005030E8" w:rsidRPr="002C28C9">
        <w:rPr>
          <w:spacing w:val="3"/>
          <w:sz w:val="28"/>
        </w:rPr>
        <w:t xml:space="preserve"> </w:t>
      </w:r>
      <w:r w:rsidR="005030E8" w:rsidRPr="002C28C9">
        <w:rPr>
          <w:sz w:val="28"/>
        </w:rPr>
        <w:t>и ее структурные</w:t>
      </w:r>
      <w:r w:rsidR="005030E8" w:rsidRPr="002C28C9">
        <w:rPr>
          <w:spacing w:val="1"/>
          <w:sz w:val="28"/>
        </w:rPr>
        <w:t xml:space="preserve"> </w:t>
      </w:r>
      <w:r w:rsidR="005030E8" w:rsidRPr="002C28C9">
        <w:rPr>
          <w:sz w:val="28"/>
        </w:rPr>
        <w:t>компоненты</w:t>
      </w:r>
    </w:p>
    <w:p w:rsidR="004B257A" w:rsidRDefault="004B257A">
      <w:pPr>
        <w:pStyle w:val="a3"/>
        <w:spacing w:before="11"/>
        <w:ind w:left="0" w:firstLine="0"/>
        <w:jc w:val="left"/>
        <w:rPr>
          <w:sz w:val="27"/>
        </w:rPr>
      </w:pPr>
    </w:p>
    <w:p w:rsidR="004B257A" w:rsidRDefault="005030E8">
      <w:pPr>
        <w:pStyle w:val="a4"/>
        <w:numPr>
          <w:ilvl w:val="1"/>
          <w:numId w:val="3"/>
        </w:numPr>
        <w:tabs>
          <w:tab w:val="left" w:pos="1181"/>
        </w:tabs>
        <w:ind w:right="105" w:firstLine="566"/>
        <w:rPr>
          <w:sz w:val="28"/>
        </w:rPr>
      </w:pPr>
      <w:r>
        <w:rPr>
          <w:sz w:val="28"/>
        </w:rPr>
        <w:t>Реализация</w:t>
      </w:r>
      <w:r>
        <w:rPr>
          <w:spacing w:val="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6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МБОУ</w:t>
      </w:r>
      <w:r>
        <w:rPr>
          <w:spacing w:val="6"/>
          <w:sz w:val="28"/>
        </w:rPr>
        <w:t xml:space="preserve"> </w:t>
      </w:r>
      <w:r w:rsidR="005B0A70" w:rsidRPr="005B0A70">
        <w:rPr>
          <w:sz w:val="28"/>
        </w:rPr>
        <w:t>«</w:t>
      </w:r>
      <w:proofErr w:type="spellStart"/>
      <w:r w:rsidR="005B0A70" w:rsidRPr="005B0A70">
        <w:rPr>
          <w:sz w:val="28"/>
        </w:rPr>
        <w:t>Куакбашская</w:t>
      </w:r>
      <w:proofErr w:type="spellEnd"/>
      <w:r w:rsidR="005B0A70" w:rsidRPr="005B0A70">
        <w:rPr>
          <w:sz w:val="28"/>
        </w:rPr>
        <w:t xml:space="preserve"> ООШ» </w:t>
      </w:r>
      <w:r>
        <w:rPr>
          <w:sz w:val="28"/>
        </w:rPr>
        <w:t>должна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семь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этапов: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spacing w:line="321" w:lineRule="exact"/>
        <w:ind w:hanging="706"/>
        <w:rPr>
          <w:sz w:val="28"/>
        </w:rPr>
      </w:pPr>
      <w:r>
        <w:rPr>
          <w:sz w:val="28"/>
        </w:rPr>
        <w:t>Подготовка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запуска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8"/>
          <w:sz w:val="28"/>
        </w:rPr>
        <w:t xml:space="preserve"> </w:t>
      </w:r>
      <w:r>
        <w:rPr>
          <w:sz w:val="28"/>
        </w:rPr>
        <w:t>наставничества.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ind w:hanging="706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базы</w:t>
      </w:r>
      <w:r>
        <w:rPr>
          <w:spacing w:val="-8"/>
          <w:sz w:val="28"/>
        </w:rPr>
        <w:t xml:space="preserve"> </w:t>
      </w:r>
      <w:r>
        <w:rPr>
          <w:sz w:val="28"/>
        </w:rPr>
        <w:t>наставляемых.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spacing w:before="4" w:line="322" w:lineRule="exact"/>
        <w:ind w:hanging="706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базы</w:t>
      </w:r>
      <w:r>
        <w:rPr>
          <w:spacing w:val="-8"/>
          <w:sz w:val="28"/>
        </w:rPr>
        <w:t xml:space="preserve"> </w:t>
      </w:r>
      <w:r>
        <w:rPr>
          <w:sz w:val="28"/>
        </w:rPr>
        <w:t>наставников.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spacing w:line="322" w:lineRule="exact"/>
        <w:ind w:hanging="706"/>
        <w:rPr>
          <w:sz w:val="28"/>
        </w:rPr>
      </w:pPr>
      <w:r>
        <w:rPr>
          <w:sz w:val="28"/>
        </w:rPr>
        <w:t>Отбор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наставников.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spacing w:line="322" w:lineRule="exact"/>
        <w:ind w:hanging="706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пар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spacing w:line="322" w:lineRule="exact"/>
        <w:ind w:hanging="706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7"/>
          <w:sz w:val="28"/>
        </w:rPr>
        <w:t xml:space="preserve"> </w:t>
      </w:r>
      <w:r>
        <w:rPr>
          <w:sz w:val="28"/>
        </w:rPr>
        <w:t>наставнических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пар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ind w:hanging="706"/>
        <w:rPr>
          <w:sz w:val="28"/>
        </w:rPr>
      </w:pPr>
      <w:r>
        <w:rPr>
          <w:sz w:val="28"/>
        </w:rPr>
        <w:t>Завершение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наставничества.</w:t>
      </w:r>
    </w:p>
    <w:p w:rsidR="004B257A" w:rsidRDefault="005030E8">
      <w:pPr>
        <w:pStyle w:val="a4"/>
        <w:numPr>
          <w:ilvl w:val="1"/>
          <w:numId w:val="3"/>
        </w:numPr>
        <w:tabs>
          <w:tab w:val="left" w:pos="1181"/>
        </w:tabs>
        <w:ind w:right="104" w:firstLine="566"/>
        <w:rPr>
          <w:sz w:val="28"/>
        </w:rPr>
      </w:pPr>
      <w:r>
        <w:rPr>
          <w:sz w:val="28"/>
        </w:rPr>
        <w:t>Все структурные компоненты системы (целевой модели) наставничества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распределяются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два</w:t>
      </w:r>
      <w:r>
        <w:rPr>
          <w:spacing w:val="1"/>
          <w:sz w:val="28"/>
        </w:rPr>
        <w:t xml:space="preserve"> </w:t>
      </w:r>
      <w:r>
        <w:rPr>
          <w:sz w:val="28"/>
        </w:rPr>
        <w:t>контура: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внутренний</w:t>
      </w:r>
      <w:r>
        <w:rPr>
          <w:spacing w:val="1"/>
          <w:sz w:val="28"/>
        </w:rPr>
        <w:t xml:space="preserve"> </w:t>
      </w:r>
      <w:r>
        <w:rPr>
          <w:sz w:val="28"/>
        </w:rPr>
        <w:t>(контур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учреждения) и внешний по отношению к ней. Это инвариантная составляющая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модели, т.е. неизменная, присущая всем образовательным учреждениям,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реализуют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(целевую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7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:rsidR="004B257A" w:rsidRDefault="005030E8">
      <w:pPr>
        <w:pStyle w:val="a4"/>
        <w:numPr>
          <w:ilvl w:val="1"/>
          <w:numId w:val="3"/>
        </w:numPr>
        <w:tabs>
          <w:tab w:val="left" w:pos="1181"/>
        </w:tabs>
        <w:ind w:right="120" w:firstLine="566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контуре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концентрируются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компоненты,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(целевую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 в образовательном учреждении и отвечающие за успешность ее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реализации.</w:t>
      </w:r>
    </w:p>
    <w:p w:rsidR="004B257A" w:rsidRDefault="005030E8">
      <w:pPr>
        <w:pStyle w:val="a4"/>
        <w:numPr>
          <w:ilvl w:val="1"/>
          <w:numId w:val="3"/>
        </w:numPr>
        <w:tabs>
          <w:tab w:val="left" w:pos="1181"/>
        </w:tabs>
        <w:spacing w:before="2"/>
        <w:ind w:right="113" w:firstLine="566"/>
        <w:rPr>
          <w:sz w:val="28"/>
        </w:rPr>
      </w:pPr>
      <w:r>
        <w:rPr>
          <w:sz w:val="28"/>
        </w:rPr>
        <w:t>На внешнем контуре представлены структурные компоненты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 модели) наставничества.</w:t>
      </w:r>
    </w:p>
    <w:p w:rsidR="004B257A" w:rsidRDefault="005030E8">
      <w:pPr>
        <w:pStyle w:val="a4"/>
        <w:numPr>
          <w:ilvl w:val="1"/>
          <w:numId w:val="3"/>
        </w:numPr>
        <w:tabs>
          <w:tab w:val="left" w:pos="1181"/>
        </w:tabs>
        <w:ind w:right="112" w:firstLine="566"/>
        <w:rPr>
          <w:sz w:val="28"/>
        </w:rPr>
      </w:pPr>
      <w:r>
        <w:rPr>
          <w:sz w:val="28"/>
        </w:rPr>
        <w:t>Граница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контурами,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 уровнями внешнего контура представляется довольно подвижной,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33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1"/>
          <w:sz w:val="28"/>
        </w:rPr>
        <w:t xml:space="preserve"> </w:t>
      </w:r>
      <w:r>
        <w:rPr>
          <w:sz w:val="28"/>
        </w:rPr>
        <w:t>применить</w:t>
      </w:r>
      <w:r>
        <w:rPr>
          <w:spacing w:val="31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37"/>
          <w:sz w:val="28"/>
        </w:rPr>
        <w:t xml:space="preserve"> </w:t>
      </w:r>
      <w:r>
        <w:rPr>
          <w:sz w:val="28"/>
        </w:rPr>
        <w:t>вариативности</w:t>
      </w:r>
      <w:r>
        <w:rPr>
          <w:spacing w:val="32"/>
          <w:sz w:val="28"/>
        </w:rPr>
        <w:t xml:space="preserve"> </w:t>
      </w:r>
      <w:r>
        <w:rPr>
          <w:sz w:val="28"/>
        </w:rPr>
        <w:t>при</w:t>
      </w:r>
      <w:r>
        <w:rPr>
          <w:spacing w:val="3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32"/>
          <w:sz w:val="28"/>
        </w:rPr>
        <w:t xml:space="preserve"> </w:t>
      </w:r>
      <w:r>
        <w:rPr>
          <w:sz w:val="28"/>
        </w:rPr>
        <w:t>системы.</w:t>
      </w:r>
      <w:r>
        <w:rPr>
          <w:spacing w:val="35"/>
          <w:sz w:val="28"/>
        </w:rPr>
        <w:t xml:space="preserve"> </w:t>
      </w:r>
      <w:r>
        <w:rPr>
          <w:sz w:val="28"/>
        </w:rPr>
        <w:t>Ряд</w:t>
      </w:r>
    </w:p>
    <w:p w:rsidR="004B257A" w:rsidRDefault="005030E8">
      <w:pPr>
        <w:pStyle w:val="a3"/>
        <w:spacing w:before="57"/>
        <w:ind w:right="121" w:firstLine="0"/>
      </w:pPr>
      <w:proofErr w:type="gramStart"/>
      <w:r>
        <w:t>структурных</w:t>
      </w:r>
      <w:r>
        <w:rPr>
          <w:spacing w:val="70"/>
        </w:rPr>
        <w:t xml:space="preserve"> </w:t>
      </w:r>
      <w:r>
        <w:t>компонентов</w:t>
      </w:r>
      <w:r>
        <w:rPr>
          <w:spacing w:val="70"/>
        </w:rPr>
        <w:t xml:space="preserve"> </w:t>
      </w:r>
      <w:r>
        <w:t>системы   (целевой   модели)</w:t>
      </w:r>
      <w:r>
        <w:rPr>
          <w:spacing w:val="70"/>
        </w:rPr>
        <w:t xml:space="preserve"> </w:t>
      </w:r>
      <w:r>
        <w:t>может</w:t>
      </w:r>
      <w:r>
        <w:rPr>
          <w:spacing w:val="70"/>
        </w:rPr>
        <w:t xml:space="preserve"> </w:t>
      </w:r>
      <w:r>
        <w:t>быть</w:t>
      </w:r>
      <w:r>
        <w:rPr>
          <w:spacing w:val="70"/>
        </w:rPr>
        <w:t xml:space="preserve"> </w:t>
      </w:r>
      <w:r>
        <w:t>вынесен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контур.</w:t>
      </w:r>
      <w:proofErr w:type="gramEnd"/>
    </w:p>
    <w:p w:rsidR="004B257A" w:rsidRDefault="005030E8">
      <w:pPr>
        <w:pStyle w:val="a4"/>
        <w:numPr>
          <w:ilvl w:val="1"/>
          <w:numId w:val="3"/>
        </w:numPr>
        <w:tabs>
          <w:tab w:val="left" w:pos="1181"/>
        </w:tabs>
        <w:ind w:right="110" w:firstLine="566"/>
        <w:rPr>
          <w:sz w:val="28"/>
        </w:rPr>
      </w:pPr>
      <w:r>
        <w:rPr>
          <w:sz w:val="28"/>
        </w:rPr>
        <w:t>Внутренний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контур: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учреждения.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29"/>
          <w:sz w:val="28"/>
        </w:rPr>
        <w:t xml:space="preserve"> </w:t>
      </w:r>
      <w:r>
        <w:rPr>
          <w:sz w:val="28"/>
        </w:rPr>
        <w:t>на</w:t>
      </w:r>
      <w:r>
        <w:rPr>
          <w:spacing w:val="29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27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29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29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32"/>
          <w:sz w:val="28"/>
        </w:rPr>
        <w:t xml:space="preserve"> </w:t>
      </w:r>
      <w:r>
        <w:rPr>
          <w:sz w:val="28"/>
        </w:rPr>
        <w:t>учреждения</w:t>
      </w:r>
    </w:p>
    <w:p w:rsidR="004B257A" w:rsidRDefault="005030E8">
      <w:pPr>
        <w:pStyle w:val="a3"/>
        <w:ind w:right="112" w:firstLine="0"/>
      </w:pPr>
      <w:r>
        <w:t>«О</w:t>
      </w:r>
      <w:r>
        <w:rPr>
          <w:spacing w:val="1"/>
        </w:rPr>
        <w:t xml:space="preserve"> </w:t>
      </w:r>
      <w:r>
        <w:t>внедрении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(целевой</w:t>
      </w:r>
      <w:r>
        <w:rPr>
          <w:spacing w:val="1"/>
        </w:rPr>
        <w:t xml:space="preserve"> </w:t>
      </w:r>
      <w:r>
        <w:t>модели)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5B0A70">
        <w:t>«</w:t>
      </w:r>
      <w:proofErr w:type="spellStart"/>
      <w:r w:rsidR="005B0A70">
        <w:t>Куакбашская</w:t>
      </w:r>
      <w:proofErr w:type="spellEnd"/>
      <w:r w:rsidR="005B0A70">
        <w:t xml:space="preserve"> ООШ»</w:t>
      </w:r>
      <w:r>
        <w:t>».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назначается</w:t>
      </w:r>
      <w:r>
        <w:rPr>
          <w:spacing w:val="1"/>
        </w:rPr>
        <w:t xml:space="preserve"> </w:t>
      </w:r>
      <w:r>
        <w:t>наставником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учреждения.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spacing w:line="321" w:lineRule="exact"/>
        <w:ind w:hanging="706"/>
        <w:rPr>
          <w:sz w:val="28"/>
        </w:rPr>
      </w:pPr>
      <w:r>
        <w:rPr>
          <w:sz w:val="28"/>
        </w:rPr>
        <w:t>Руководитель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учреждения: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20" w:firstLine="566"/>
        <w:rPr>
          <w:sz w:val="28"/>
        </w:rPr>
      </w:pPr>
      <w:r>
        <w:rPr>
          <w:sz w:val="28"/>
        </w:rPr>
        <w:t xml:space="preserve">осуществляет  </w:t>
      </w:r>
      <w:r>
        <w:rPr>
          <w:spacing w:val="58"/>
          <w:sz w:val="28"/>
        </w:rPr>
        <w:t xml:space="preserve"> </w:t>
      </w:r>
      <w:r>
        <w:rPr>
          <w:sz w:val="28"/>
        </w:rPr>
        <w:t xml:space="preserve">общие   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руководство   </w:t>
      </w:r>
      <w:r>
        <w:rPr>
          <w:spacing w:val="63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контроль 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за   </w:t>
      </w:r>
      <w:r>
        <w:rPr>
          <w:spacing w:val="60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-68"/>
          <w:sz w:val="28"/>
        </w:rPr>
        <w:t xml:space="preserve"> </w:t>
      </w:r>
      <w:r>
        <w:rPr>
          <w:sz w:val="28"/>
        </w:rPr>
        <w:t>и реализацией системы (целевой модели)</w:t>
      </w:r>
      <w:r>
        <w:rPr>
          <w:spacing w:val="-1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999"/>
        </w:tabs>
        <w:ind w:right="117" w:firstLine="566"/>
        <w:rPr>
          <w:sz w:val="28"/>
        </w:rPr>
      </w:pPr>
      <w:r>
        <w:rPr>
          <w:sz w:val="28"/>
        </w:rPr>
        <w:t>издает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70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70"/>
          <w:sz w:val="28"/>
        </w:rPr>
        <w:t xml:space="preserve"> </w:t>
      </w:r>
      <w:r>
        <w:rPr>
          <w:sz w:val="28"/>
        </w:rPr>
        <w:t>дорожную</w:t>
      </w:r>
      <w:r>
        <w:rPr>
          <w:spacing w:val="70"/>
          <w:sz w:val="28"/>
        </w:rPr>
        <w:t xml:space="preserve"> </w:t>
      </w:r>
      <w:r>
        <w:rPr>
          <w:sz w:val="28"/>
        </w:rPr>
        <w:t>карту</w:t>
      </w:r>
      <w:r>
        <w:rPr>
          <w:spacing w:val="1"/>
          <w:sz w:val="28"/>
        </w:rPr>
        <w:t xml:space="preserve"> </w:t>
      </w:r>
      <w:r>
        <w:rPr>
          <w:sz w:val="28"/>
        </w:rPr>
        <w:t>по 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2"/>
          <w:sz w:val="28"/>
        </w:rPr>
        <w:t xml:space="preserve"> </w:t>
      </w:r>
      <w:r>
        <w:rPr>
          <w:sz w:val="28"/>
        </w:rPr>
        <w:t>документы;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941"/>
        </w:tabs>
        <w:spacing w:before="2"/>
        <w:ind w:right="115" w:firstLine="566"/>
        <w:rPr>
          <w:sz w:val="28"/>
        </w:rPr>
      </w:pPr>
      <w:r>
        <w:rPr>
          <w:sz w:val="28"/>
        </w:rPr>
        <w:t>утверждает куратора реализации программ наставничества, 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отбору</w:t>
      </w:r>
      <w:r>
        <w:rPr>
          <w:spacing w:val="-4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и наставляемых,</w:t>
      </w:r>
      <w:r>
        <w:rPr>
          <w:spacing w:val="2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-1"/>
          <w:sz w:val="28"/>
        </w:rPr>
        <w:t xml:space="preserve"> </w:t>
      </w:r>
      <w:r>
        <w:rPr>
          <w:sz w:val="28"/>
        </w:rPr>
        <w:t>их;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9" w:firstLine="566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57"/>
          <w:sz w:val="28"/>
        </w:rPr>
        <w:t xml:space="preserve"> </w:t>
      </w:r>
      <w:r>
        <w:rPr>
          <w:sz w:val="28"/>
        </w:rPr>
        <w:t>во</w:t>
      </w:r>
      <w:r>
        <w:rPr>
          <w:spacing w:val="53"/>
          <w:sz w:val="28"/>
        </w:rPr>
        <w:t xml:space="preserve"> </w:t>
      </w:r>
      <w:r>
        <w:rPr>
          <w:sz w:val="28"/>
        </w:rPr>
        <w:t>внешнем</w:t>
      </w:r>
      <w:r>
        <w:rPr>
          <w:spacing w:val="53"/>
          <w:sz w:val="28"/>
        </w:rPr>
        <w:t xml:space="preserve"> </w:t>
      </w:r>
      <w:r>
        <w:rPr>
          <w:sz w:val="28"/>
        </w:rPr>
        <w:t>контуре</w:t>
      </w:r>
      <w:r>
        <w:rPr>
          <w:spacing w:val="53"/>
          <w:sz w:val="28"/>
        </w:rPr>
        <w:t xml:space="preserve"> </w:t>
      </w:r>
      <w:r>
        <w:rPr>
          <w:sz w:val="28"/>
        </w:rPr>
        <w:t>(заключение</w:t>
      </w:r>
      <w:r>
        <w:rPr>
          <w:spacing w:val="53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50"/>
          <w:sz w:val="28"/>
        </w:rPr>
        <w:t xml:space="preserve"> </w:t>
      </w:r>
      <w:r>
        <w:rPr>
          <w:sz w:val="28"/>
        </w:rPr>
        <w:t>о</w:t>
      </w:r>
      <w:r>
        <w:rPr>
          <w:spacing w:val="52"/>
          <w:sz w:val="28"/>
        </w:rPr>
        <w:t xml:space="preserve"> </w:t>
      </w:r>
      <w:r>
        <w:rPr>
          <w:sz w:val="28"/>
        </w:rPr>
        <w:t>сотрудничестве,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</w:t>
      </w:r>
      <w:r>
        <w:rPr>
          <w:spacing w:val="70"/>
          <w:sz w:val="28"/>
        </w:rPr>
        <w:t xml:space="preserve"> </w:t>
      </w:r>
      <w:r>
        <w:rPr>
          <w:sz w:val="28"/>
        </w:rPr>
        <w:t>партнерстве,</w:t>
      </w:r>
      <w:r>
        <w:rPr>
          <w:spacing w:val="70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70"/>
          <w:sz w:val="28"/>
        </w:rPr>
        <w:t xml:space="preserve"> </w:t>
      </w:r>
      <w:r>
        <w:rPr>
          <w:sz w:val="28"/>
        </w:rPr>
        <w:t>координационных</w:t>
      </w:r>
      <w:r>
        <w:rPr>
          <w:spacing w:val="70"/>
          <w:sz w:val="28"/>
        </w:rPr>
        <w:t xml:space="preserve"> </w:t>
      </w:r>
      <w:r>
        <w:rPr>
          <w:sz w:val="28"/>
        </w:rPr>
        <w:t>совещаний,</w:t>
      </w:r>
      <w:r>
        <w:rPr>
          <w:spacing w:val="7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67"/>
          <w:sz w:val="28"/>
        </w:rPr>
        <w:t xml:space="preserve"> </w:t>
      </w:r>
      <w:r>
        <w:rPr>
          <w:sz w:val="28"/>
        </w:rPr>
        <w:t>в конференциях, форумах, вебинарах, семинарах по проблемам наставничества и</w:t>
      </w:r>
      <w:r>
        <w:rPr>
          <w:spacing w:val="1"/>
          <w:sz w:val="28"/>
        </w:rPr>
        <w:t xml:space="preserve"> </w:t>
      </w:r>
      <w:r>
        <w:rPr>
          <w:sz w:val="28"/>
        </w:rPr>
        <w:t>т.п.);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07" w:firstLine="566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организационное,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учебно-методическое,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техническое,</w:t>
      </w:r>
      <w:r>
        <w:rPr>
          <w:spacing w:val="1"/>
          <w:sz w:val="28"/>
        </w:rPr>
        <w:t xml:space="preserve"> </w:t>
      </w:r>
      <w:r>
        <w:rPr>
          <w:sz w:val="28"/>
        </w:rPr>
        <w:t>инфраструктурное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spacing w:line="242" w:lineRule="auto"/>
        <w:ind w:right="119" w:firstLine="566"/>
        <w:rPr>
          <w:sz w:val="28"/>
        </w:rPr>
      </w:pP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38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0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03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10"/>
          <w:sz w:val="28"/>
        </w:rPr>
        <w:t xml:space="preserve"> </w:t>
      </w:r>
      <w:r>
        <w:rPr>
          <w:sz w:val="28"/>
        </w:rPr>
        <w:t>аккумулирования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-9"/>
          <w:sz w:val="28"/>
        </w:rPr>
        <w:t xml:space="preserve"> </w:t>
      </w:r>
      <w:r>
        <w:rPr>
          <w:sz w:val="28"/>
        </w:rPr>
        <w:t>практик</w:t>
      </w:r>
      <w:r>
        <w:rPr>
          <w:spacing w:val="-5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работников;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7" w:firstLine="566"/>
        <w:rPr>
          <w:sz w:val="28"/>
        </w:rPr>
      </w:pPr>
      <w:r>
        <w:rPr>
          <w:sz w:val="28"/>
        </w:rPr>
        <w:t>создает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мониторингу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 модели) наставничества;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994"/>
        </w:tabs>
        <w:ind w:right="119" w:firstLine="566"/>
        <w:rPr>
          <w:sz w:val="28"/>
        </w:rPr>
      </w:pPr>
      <w:r>
        <w:rPr>
          <w:sz w:val="28"/>
        </w:rPr>
        <w:t>определяет лиц ответственных за реализацию программ наставничества 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2"/>
        </w:tabs>
        <w:spacing w:line="322" w:lineRule="exact"/>
        <w:ind w:hanging="706"/>
        <w:rPr>
          <w:sz w:val="28"/>
        </w:rPr>
      </w:pPr>
      <w:r>
        <w:rPr>
          <w:sz w:val="28"/>
        </w:rPr>
        <w:t>Куратор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5"/>
          <w:sz w:val="28"/>
        </w:rPr>
        <w:t xml:space="preserve"> </w:t>
      </w:r>
      <w:r>
        <w:rPr>
          <w:sz w:val="28"/>
        </w:rPr>
        <w:t>наставничества: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5" w:firstLine="566"/>
        <w:rPr>
          <w:sz w:val="28"/>
        </w:rPr>
      </w:pPr>
      <w:r>
        <w:rPr>
          <w:sz w:val="28"/>
        </w:rPr>
        <w:t>назначается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заместителей руководителя;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  <w:tab w:val="left" w:pos="2643"/>
          <w:tab w:val="left" w:pos="3838"/>
          <w:tab w:val="left" w:pos="6631"/>
          <w:tab w:val="left" w:pos="7807"/>
          <w:tab w:val="left" w:pos="9294"/>
        </w:tabs>
        <w:ind w:right="110" w:firstLine="566"/>
        <w:rPr>
          <w:sz w:val="28"/>
        </w:rPr>
      </w:pP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методистом</w:t>
      </w:r>
      <w:r>
        <w:rPr>
          <w:spacing w:val="1"/>
          <w:sz w:val="28"/>
        </w:rPr>
        <w:t xml:space="preserve"> </w:t>
      </w:r>
      <w:r>
        <w:rPr>
          <w:sz w:val="28"/>
        </w:rPr>
        <w:t>ведет</w:t>
      </w:r>
      <w:r>
        <w:rPr>
          <w:spacing w:val="1"/>
          <w:sz w:val="28"/>
        </w:rPr>
        <w:t xml:space="preserve"> </w:t>
      </w:r>
      <w:r>
        <w:rPr>
          <w:sz w:val="28"/>
        </w:rPr>
        <w:t>банк</w:t>
      </w:r>
      <w:r>
        <w:rPr>
          <w:spacing w:val="1"/>
          <w:sz w:val="28"/>
        </w:rPr>
        <w:t xml:space="preserve"> </w:t>
      </w:r>
      <w:r>
        <w:rPr>
          <w:sz w:val="28"/>
        </w:rPr>
        <w:t>(персонифицированный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</w:t>
      </w:r>
      <w:r>
        <w:rPr>
          <w:sz w:val="28"/>
        </w:rPr>
        <w:tab/>
        <w:t>и</w:t>
      </w:r>
      <w:r>
        <w:rPr>
          <w:sz w:val="28"/>
        </w:rPr>
        <w:tab/>
        <w:t>наставляемых,</w:t>
      </w:r>
      <w:r>
        <w:rPr>
          <w:sz w:val="28"/>
        </w:rPr>
        <w:tab/>
        <w:t>в</w:t>
      </w:r>
      <w:r>
        <w:rPr>
          <w:sz w:val="28"/>
        </w:rPr>
        <w:tab/>
        <w:t>том</w:t>
      </w:r>
      <w:r>
        <w:rPr>
          <w:sz w:val="28"/>
        </w:rPr>
        <w:tab/>
      </w:r>
      <w:r>
        <w:rPr>
          <w:spacing w:val="-1"/>
          <w:sz w:val="28"/>
        </w:rPr>
        <w:t>числе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цифровом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sz w:val="28"/>
        </w:rPr>
        <w:t>официального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сайта образовательного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учреждения/страницы,</w:t>
      </w:r>
      <w:r>
        <w:rPr>
          <w:spacing w:val="2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сетей;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6" w:firstLine="566"/>
        <w:rPr>
          <w:sz w:val="28"/>
        </w:rPr>
      </w:pPr>
      <w:r>
        <w:rPr>
          <w:sz w:val="28"/>
        </w:rPr>
        <w:t>своевременно</w:t>
      </w:r>
      <w:r>
        <w:rPr>
          <w:spacing w:val="66"/>
          <w:sz w:val="28"/>
        </w:rPr>
        <w:t xml:space="preserve"> </w:t>
      </w:r>
      <w:r>
        <w:rPr>
          <w:sz w:val="28"/>
        </w:rPr>
        <w:t>(не</w:t>
      </w:r>
      <w:r>
        <w:rPr>
          <w:spacing w:val="63"/>
          <w:sz w:val="28"/>
        </w:rPr>
        <w:t xml:space="preserve"> </w:t>
      </w:r>
      <w:r>
        <w:rPr>
          <w:sz w:val="28"/>
        </w:rPr>
        <w:t>менее</w:t>
      </w:r>
      <w:r>
        <w:rPr>
          <w:spacing w:val="63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63"/>
          <w:sz w:val="28"/>
        </w:rPr>
        <w:t xml:space="preserve"> </w:t>
      </w:r>
      <w:r>
        <w:rPr>
          <w:sz w:val="28"/>
        </w:rPr>
        <w:t>раза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62"/>
          <w:sz w:val="28"/>
        </w:rPr>
        <w:t xml:space="preserve"> </w:t>
      </w:r>
      <w:r>
        <w:rPr>
          <w:sz w:val="28"/>
        </w:rPr>
        <w:t>год)</w:t>
      </w:r>
      <w:r>
        <w:rPr>
          <w:spacing w:val="61"/>
          <w:sz w:val="28"/>
        </w:rPr>
        <w:t xml:space="preserve"> </w:t>
      </w:r>
      <w:r>
        <w:rPr>
          <w:sz w:val="28"/>
        </w:rPr>
        <w:t>актуализирует</w:t>
      </w:r>
      <w:r>
        <w:rPr>
          <w:spacing w:val="6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68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включить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наставническую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качестве наставляемых;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6" w:firstLine="566"/>
        <w:rPr>
          <w:sz w:val="28"/>
        </w:rPr>
      </w:pPr>
      <w:r>
        <w:rPr>
          <w:sz w:val="28"/>
        </w:rPr>
        <w:t>организовывает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9" w:firstLine="566"/>
        <w:rPr>
          <w:sz w:val="28"/>
        </w:rPr>
      </w:pPr>
      <w:r>
        <w:rPr>
          <w:sz w:val="28"/>
        </w:rPr>
        <w:t>осуществляет       координацию       деятельности       по       наставничеству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ответственными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неформальными</w:t>
      </w:r>
      <w:r>
        <w:rPr>
          <w:spacing w:val="39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39"/>
          <w:sz w:val="28"/>
        </w:rPr>
        <w:t xml:space="preserve"> </w:t>
      </w:r>
      <w:r>
        <w:rPr>
          <w:sz w:val="28"/>
        </w:rPr>
        <w:t>муниципальной,</w:t>
      </w:r>
    </w:p>
    <w:p w:rsidR="004B257A" w:rsidRDefault="005030E8">
      <w:pPr>
        <w:pStyle w:val="a3"/>
        <w:spacing w:before="57"/>
        <w:ind w:right="123" w:firstLine="0"/>
      </w:pPr>
      <w:r>
        <w:t>региональной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наставничества,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сетевыми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сообществами;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5" w:firstLine="566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70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70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70"/>
          <w:sz w:val="28"/>
        </w:rPr>
        <w:t xml:space="preserve"> </w:t>
      </w:r>
      <w:r>
        <w:rPr>
          <w:sz w:val="28"/>
        </w:rPr>
        <w:t>итоговый</w:t>
      </w:r>
      <w:r>
        <w:rPr>
          <w:spacing w:val="70"/>
          <w:sz w:val="28"/>
        </w:rPr>
        <w:t xml:space="preserve"> </w:t>
      </w:r>
      <w:r>
        <w:rPr>
          <w:sz w:val="28"/>
        </w:rPr>
        <w:t>аналитический</w:t>
      </w:r>
      <w:r>
        <w:rPr>
          <w:spacing w:val="70"/>
          <w:sz w:val="28"/>
        </w:rPr>
        <w:t xml:space="preserve"> </w:t>
      </w:r>
      <w:r>
        <w:rPr>
          <w:sz w:val="28"/>
        </w:rPr>
        <w:t>отчет</w:t>
      </w:r>
      <w:r>
        <w:rPr>
          <w:spacing w:val="1"/>
          <w:sz w:val="28"/>
        </w:rPr>
        <w:t xml:space="preserve"> </w:t>
      </w:r>
      <w:r>
        <w:rPr>
          <w:sz w:val="28"/>
        </w:rPr>
        <w:t>по внедрению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 (целевой модели)</w:t>
      </w:r>
      <w:r>
        <w:rPr>
          <w:spacing w:val="-1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09" w:firstLine="566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7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стажировочных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учреждений;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  <w:tab w:val="left" w:pos="3157"/>
          <w:tab w:val="left" w:pos="5460"/>
          <w:tab w:val="left" w:pos="6568"/>
          <w:tab w:val="left" w:pos="9056"/>
        </w:tabs>
        <w:ind w:right="110" w:firstLine="566"/>
        <w:rPr>
          <w:sz w:val="28"/>
        </w:rPr>
      </w:pPr>
      <w:r>
        <w:rPr>
          <w:sz w:val="28"/>
        </w:rPr>
        <w:t>принимает</w:t>
      </w:r>
      <w:r>
        <w:rPr>
          <w:sz w:val="28"/>
        </w:rPr>
        <w:tab/>
        <w:t>(совместно</w:t>
      </w:r>
      <w:r>
        <w:rPr>
          <w:sz w:val="28"/>
        </w:rPr>
        <w:tab/>
        <w:t>с</w:t>
      </w:r>
      <w:r>
        <w:rPr>
          <w:sz w:val="28"/>
        </w:rPr>
        <w:tab/>
        <w:t>методистом)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рубрики</w:t>
      </w:r>
      <w:r>
        <w:rPr>
          <w:spacing w:val="1"/>
          <w:sz w:val="28"/>
        </w:rPr>
        <w:t xml:space="preserve"> </w:t>
      </w:r>
      <w:r>
        <w:rPr>
          <w:sz w:val="28"/>
        </w:rPr>
        <w:t>«Наставничество»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71"/>
          <w:sz w:val="28"/>
        </w:rPr>
        <w:t xml:space="preserve"> </w:t>
      </w:r>
      <w:r>
        <w:rPr>
          <w:sz w:val="28"/>
        </w:rPr>
        <w:t>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учреждения различной информацией (событийная, новостная,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методическая,</w:t>
      </w:r>
      <w:r>
        <w:rPr>
          <w:spacing w:val="3"/>
          <w:sz w:val="28"/>
        </w:rPr>
        <w:t xml:space="preserve"> </w:t>
      </w:r>
      <w:r>
        <w:rPr>
          <w:sz w:val="28"/>
        </w:rPr>
        <w:t>правовая</w:t>
      </w:r>
      <w:r>
        <w:rPr>
          <w:spacing w:val="3"/>
          <w:sz w:val="28"/>
        </w:rPr>
        <w:t xml:space="preserve"> </w:t>
      </w:r>
      <w:r>
        <w:rPr>
          <w:sz w:val="28"/>
        </w:rPr>
        <w:t>и пр.);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spacing w:line="242" w:lineRule="auto"/>
        <w:ind w:right="115" w:firstLine="566"/>
        <w:rPr>
          <w:sz w:val="28"/>
        </w:rPr>
      </w:pPr>
      <w:r>
        <w:rPr>
          <w:sz w:val="28"/>
        </w:rPr>
        <w:t>фиксирует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32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00"/>
          <w:sz w:val="28"/>
        </w:rPr>
        <w:t xml:space="preserve"> </w:t>
      </w:r>
      <w:r>
        <w:rPr>
          <w:sz w:val="28"/>
        </w:rPr>
        <w:t>в</w:t>
      </w:r>
      <w:r>
        <w:rPr>
          <w:spacing w:val="97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94"/>
          <w:sz w:val="28"/>
        </w:rPr>
        <w:t xml:space="preserve"> </w:t>
      </w:r>
      <w:r>
        <w:rPr>
          <w:sz w:val="28"/>
        </w:rPr>
        <w:t>статистического</w:t>
      </w:r>
      <w:r>
        <w:rPr>
          <w:spacing w:val="104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00"/>
          <w:sz w:val="28"/>
        </w:rPr>
        <w:t xml:space="preserve"> </w:t>
      </w:r>
      <w:r>
        <w:rPr>
          <w:sz w:val="28"/>
        </w:rPr>
        <w:t>(совместно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методистом);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5" w:firstLine="566"/>
        <w:rPr>
          <w:sz w:val="28"/>
        </w:rPr>
      </w:pPr>
      <w:r>
        <w:rPr>
          <w:sz w:val="28"/>
        </w:rPr>
        <w:t>инициирует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19" w:firstLine="566"/>
        <w:rPr>
          <w:sz w:val="28"/>
        </w:rPr>
      </w:pPr>
      <w:r>
        <w:rPr>
          <w:sz w:val="28"/>
        </w:rPr>
        <w:t>работает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тесном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организацией.</w:t>
      </w:r>
    </w:p>
    <w:p w:rsidR="004B257A" w:rsidRDefault="005030E8">
      <w:pPr>
        <w:pStyle w:val="a4"/>
        <w:numPr>
          <w:ilvl w:val="2"/>
          <w:numId w:val="3"/>
        </w:numPr>
        <w:tabs>
          <w:tab w:val="left" w:pos="1393"/>
          <w:tab w:val="left" w:pos="8193"/>
        </w:tabs>
        <w:ind w:left="119" w:right="112" w:firstLine="566"/>
        <w:rPr>
          <w:sz w:val="28"/>
        </w:rPr>
      </w:pP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объединение/совет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орган,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объединяющий на добровольной основе педагогов-наставников 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(научно-методической)</w:t>
      </w:r>
      <w:r>
        <w:rPr>
          <w:sz w:val="28"/>
        </w:rPr>
        <w:tab/>
      </w:r>
      <w:r>
        <w:rPr>
          <w:w w:val="95"/>
          <w:sz w:val="28"/>
        </w:rPr>
        <w:t>деятельностью</w:t>
      </w:r>
    </w:p>
    <w:p w:rsidR="004B257A" w:rsidRDefault="005030E8">
      <w:pPr>
        <w:pStyle w:val="a3"/>
        <w:spacing w:line="320" w:lineRule="exact"/>
        <w:ind w:firstLine="0"/>
      </w:pPr>
      <w:r>
        <w:t>по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персонализированных</w:t>
      </w:r>
      <w:r>
        <w:rPr>
          <w:spacing w:val="-10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наставничества.</w:t>
      </w:r>
    </w:p>
    <w:p w:rsidR="004B257A" w:rsidRDefault="005030E8">
      <w:pPr>
        <w:pStyle w:val="a4"/>
        <w:numPr>
          <w:ilvl w:val="3"/>
          <w:numId w:val="3"/>
        </w:numPr>
        <w:tabs>
          <w:tab w:val="left" w:pos="1598"/>
        </w:tabs>
        <w:rPr>
          <w:sz w:val="28"/>
        </w:rPr>
      </w:pPr>
      <w:r>
        <w:rPr>
          <w:sz w:val="28"/>
        </w:rPr>
        <w:t>Методическое</w:t>
      </w:r>
      <w:r>
        <w:rPr>
          <w:spacing w:val="-9"/>
          <w:sz w:val="28"/>
        </w:rPr>
        <w:t xml:space="preserve"> </w:t>
      </w:r>
      <w:r>
        <w:rPr>
          <w:sz w:val="28"/>
        </w:rPr>
        <w:t>объединение/совет</w:t>
      </w:r>
      <w:r>
        <w:rPr>
          <w:spacing w:val="-10"/>
          <w:sz w:val="28"/>
        </w:rPr>
        <w:t xml:space="preserve"> </w:t>
      </w:r>
      <w:r>
        <w:rPr>
          <w:sz w:val="28"/>
        </w:rPr>
        <w:t>наставников: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07" w:firstLine="566"/>
        <w:rPr>
          <w:sz w:val="28"/>
        </w:rPr>
      </w:pP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 учреждении в сфере наставничества педагогических 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(совместно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куратором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организацией);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19" w:firstLine="566"/>
        <w:rPr>
          <w:sz w:val="28"/>
        </w:rPr>
      </w:pP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персонализированных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работников;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07" w:firstLine="566"/>
        <w:rPr>
          <w:sz w:val="28"/>
        </w:rPr>
      </w:pPr>
      <w:r>
        <w:rPr>
          <w:sz w:val="28"/>
        </w:rPr>
        <w:t>ведет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молодых/начинающих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категориях наставляемых и их наставниках; помогает подбирать и закреплять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пары</w:t>
      </w:r>
      <w:r>
        <w:rPr>
          <w:spacing w:val="1"/>
          <w:sz w:val="28"/>
        </w:rPr>
        <w:t xml:space="preserve"> </w:t>
      </w:r>
      <w:r>
        <w:rPr>
          <w:sz w:val="28"/>
        </w:rPr>
        <w:t>(группы)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(предметное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педагогическое 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сопровождение   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наставляемых  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и   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наставников,    </w:t>
      </w:r>
      <w:r>
        <w:rPr>
          <w:spacing w:val="4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8"/>
          <w:sz w:val="28"/>
        </w:rPr>
        <w:t xml:space="preserve"> </w:t>
      </w:r>
      <w:r>
        <w:rPr>
          <w:sz w:val="28"/>
        </w:rPr>
        <w:t>с родителями,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связь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-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 и т.п.);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12" w:firstLine="566"/>
        <w:rPr>
          <w:sz w:val="28"/>
        </w:rPr>
      </w:pPr>
      <w:r>
        <w:rPr>
          <w:sz w:val="28"/>
        </w:rPr>
        <w:t>анализирует   результаты   диагностики   профессиональных   затруднений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вносит 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в персонализированные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07" w:firstLine="566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наставничества к конкурсам профессионального мастерства, форумам, научно-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конференциям,</w:t>
      </w:r>
      <w:r>
        <w:rPr>
          <w:spacing w:val="3"/>
          <w:sz w:val="28"/>
        </w:rPr>
        <w:t xml:space="preserve"> </w:t>
      </w:r>
      <w:r>
        <w:rPr>
          <w:sz w:val="28"/>
        </w:rPr>
        <w:t>фестивалям</w:t>
      </w:r>
      <w:r>
        <w:rPr>
          <w:spacing w:val="3"/>
          <w:sz w:val="28"/>
        </w:rPr>
        <w:t xml:space="preserve"> </w:t>
      </w:r>
      <w:r>
        <w:rPr>
          <w:sz w:val="28"/>
        </w:rPr>
        <w:t>и т.д.;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13" w:firstLine="566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организационно-педагогическое,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учебно-методическое,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материально-техническое,</w:t>
      </w:r>
      <w:r>
        <w:rPr>
          <w:spacing w:val="8"/>
          <w:sz w:val="28"/>
        </w:rPr>
        <w:t xml:space="preserve"> </w:t>
      </w:r>
      <w:r>
        <w:rPr>
          <w:sz w:val="28"/>
        </w:rPr>
        <w:t>инфраструктурное/логистическое</w:t>
      </w:r>
      <w:r>
        <w:rPr>
          <w:spacing w:val="8"/>
          <w:sz w:val="28"/>
        </w:rPr>
        <w:t xml:space="preserve"> </w:t>
      </w:r>
      <w:r>
        <w:rPr>
          <w:sz w:val="28"/>
        </w:rPr>
        <w:t>обеспечение</w:t>
      </w:r>
    </w:p>
    <w:p w:rsidR="004B257A" w:rsidRDefault="005030E8">
      <w:pPr>
        <w:pStyle w:val="a3"/>
        <w:spacing w:before="57"/>
        <w:ind w:right="117" w:firstLine="0"/>
      </w:pPr>
      <w:r>
        <w:t>реализации</w:t>
      </w:r>
      <w:r>
        <w:rPr>
          <w:spacing w:val="1"/>
        </w:rPr>
        <w:t xml:space="preserve"> </w:t>
      </w:r>
      <w:r>
        <w:t>персонализированных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наставничества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в образовательном</w:t>
      </w:r>
      <w:r>
        <w:rPr>
          <w:spacing w:val="1"/>
        </w:rPr>
        <w:t xml:space="preserve"> </w:t>
      </w:r>
      <w:r>
        <w:t>учреждении;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13" w:firstLine="566"/>
        <w:rPr>
          <w:sz w:val="28"/>
        </w:rPr>
      </w:pPr>
      <w:r>
        <w:rPr>
          <w:sz w:val="28"/>
        </w:rPr>
        <w:t>участвует в мониторинговых и оценочных процедурах хода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2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21" w:firstLine="566"/>
        <w:rPr>
          <w:sz w:val="28"/>
        </w:rPr>
      </w:pP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переговорной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площадкой,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консультационные,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арбитражные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20" w:firstLine="566"/>
        <w:rPr>
          <w:sz w:val="28"/>
        </w:rPr>
      </w:pPr>
      <w:r>
        <w:rPr>
          <w:sz w:val="28"/>
        </w:rPr>
        <w:t>участвует      в      разработке      системы      поощрения      (материального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нематериального стимулирования)</w:t>
      </w:r>
      <w:r>
        <w:rPr>
          <w:spacing w:val="-2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и наставляемых;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  <w:tab w:val="left" w:pos="2838"/>
          <w:tab w:val="left" w:pos="5136"/>
          <w:tab w:val="left" w:pos="8097"/>
        </w:tabs>
        <w:ind w:right="114" w:firstLine="566"/>
        <w:rPr>
          <w:sz w:val="28"/>
        </w:rPr>
      </w:pPr>
      <w:r>
        <w:rPr>
          <w:sz w:val="28"/>
        </w:rPr>
        <w:t>принимает участие в формировании банка лучших практик наставничества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z w:val="28"/>
        </w:rPr>
        <w:tab/>
        <w:t>работников,</w:t>
      </w:r>
      <w:r>
        <w:rPr>
          <w:sz w:val="28"/>
        </w:rPr>
        <w:tab/>
        <w:t>информационном</w:t>
      </w:r>
      <w:r>
        <w:rPr>
          <w:sz w:val="28"/>
        </w:rPr>
        <w:tab/>
      </w:r>
      <w:r>
        <w:rPr>
          <w:spacing w:val="-1"/>
          <w:sz w:val="28"/>
        </w:rPr>
        <w:t>сопровождении</w:t>
      </w:r>
      <w:r>
        <w:rPr>
          <w:spacing w:val="-68"/>
          <w:sz w:val="28"/>
        </w:rPr>
        <w:t xml:space="preserve"> </w:t>
      </w:r>
      <w:r>
        <w:rPr>
          <w:sz w:val="28"/>
        </w:rPr>
        <w:t>персонализированных программ наставничества на сайте (специализированной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странице</w:t>
      </w:r>
      <w:r>
        <w:rPr>
          <w:spacing w:val="1"/>
          <w:sz w:val="28"/>
        </w:rPr>
        <w:t xml:space="preserve"> </w:t>
      </w:r>
      <w:r>
        <w:rPr>
          <w:sz w:val="28"/>
        </w:rPr>
        <w:t>сайта)</w:t>
      </w:r>
      <w:r>
        <w:rPr>
          <w:spacing w:val="70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70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70"/>
          <w:sz w:val="28"/>
        </w:rPr>
        <w:t xml:space="preserve"> </w:t>
      </w:r>
      <w:r>
        <w:rPr>
          <w:sz w:val="28"/>
        </w:rPr>
        <w:t>сетях</w:t>
      </w:r>
      <w:r>
        <w:rPr>
          <w:spacing w:val="70"/>
          <w:sz w:val="28"/>
        </w:rPr>
        <w:t xml:space="preserve"> </w:t>
      </w:r>
      <w:r>
        <w:rPr>
          <w:sz w:val="28"/>
        </w:rPr>
        <w:t>(совместно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куратором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методистом).</w:t>
      </w:r>
    </w:p>
    <w:p w:rsidR="004B257A" w:rsidRDefault="004B257A">
      <w:pPr>
        <w:pStyle w:val="a3"/>
        <w:spacing w:before="6"/>
        <w:ind w:left="0" w:firstLine="0"/>
        <w:jc w:val="left"/>
        <w:rPr>
          <w:sz w:val="27"/>
        </w:rPr>
      </w:pPr>
    </w:p>
    <w:p w:rsidR="004B257A" w:rsidRDefault="005030E8" w:rsidP="005B0A70">
      <w:pPr>
        <w:pStyle w:val="a4"/>
        <w:numPr>
          <w:ilvl w:val="0"/>
          <w:numId w:val="1"/>
        </w:numPr>
        <w:tabs>
          <w:tab w:val="left" w:pos="970"/>
        </w:tabs>
        <w:ind w:left="0" w:firstLine="0"/>
        <w:jc w:val="left"/>
      </w:pPr>
      <w:r>
        <w:rPr>
          <w:sz w:val="28"/>
        </w:rPr>
        <w:t>Права</w:t>
      </w:r>
      <w:r w:rsidRPr="005B0A70">
        <w:rPr>
          <w:spacing w:val="-3"/>
          <w:sz w:val="28"/>
        </w:rPr>
        <w:t xml:space="preserve"> </w:t>
      </w:r>
      <w:r>
        <w:rPr>
          <w:sz w:val="28"/>
        </w:rPr>
        <w:t>и</w:t>
      </w:r>
      <w:r w:rsidRPr="005B0A70">
        <w:rPr>
          <w:spacing w:val="-4"/>
          <w:sz w:val="28"/>
        </w:rPr>
        <w:t xml:space="preserve"> </w:t>
      </w:r>
      <w:r>
        <w:rPr>
          <w:sz w:val="28"/>
        </w:rPr>
        <w:t>обязанности</w:t>
      </w:r>
      <w:r w:rsidRPr="005B0A70">
        <w:rPr>
          <w:spacing w:val="-3"/>
          <w:sz w:val="28"/>
        </w:rPr>
        <w:t xml:space="preserve"> </w:t>
      </w:r>
      <w:r>
        <w:rPr>
          <w:sz w:val="28"/>
        </w:rPr>
        <w:t>наставника</w:t>
      </w:r>
      <w:r w:rsidRPr="005B0A70">
        <w:rPr>
          <w:spacing w:val="-3"/>
          <w:sz w:val="28"/>
        </w:rPr>
        <w:t xml:space="preserve"> </w:t>
      </w:r>
      <w:r>
        <w:rPr>
          <w:sz w:val="28"/>
        </w:rPr>
        <w:t>и</w:t>
      </w:r>
      <w:r w:rsidRPr="005B0A70">
        <w:rPr>
          <w:spacing w:val="-3"/>
          <w:sz w:val="28"/>
        </w:rPr>
        <w:t xml:space="preserve"> </w:t>
      </w:r>
      <w:r>
        <w:rPr>
          <w:sz w:val="28"/>
        </w:rPr>
        <w:t>наставляемого</w:t>
      </w:r>
      <w:r w:rsidRPr="005B0A70">
        <w:rPr>
          <w:spacing w:val="-4"/>
          <w:sz w:val="28"/>
        </w:rPr>
        <w:t xml:space="preserve"> </w:t>
      </w:r>
      <w:r>
        <w:rPr>
          <w:sz w:val="28"/>
        </w:rPr>
        <w:t>в</w:t>
      </w:r>
      <w:r w:rsidRPr="005B0A70">
        <w:rPr>
          <w:spacing w:val="4"/>
          <w:sz w:val="28"/>
        </w:rPr>
        <w:t xml:space="preserve"> </w:t>
      </w:r>
      <w:r>
        <w:rPr>
          <w:sz w:val="28"/>
        </w:rPr>
        <w:t>МБОУ</w:t>
      </w:r>
      <w:r w:rsidRPr="005B0A70">
        <w:rPr>
          <w:spacing w:val="-3"/>
          <w:sz w:val="28"/>
        </w:rPr>
        <w:t xml:space="preserve"> </w:t>
      </w:r>
      <w:r w:rsidR="005B0A70" w:rsidRPr="005B0A70">
        <w:rPr>
          <w:sz w:val="28"/>
        </w:rPr>
        <w:t>«</w:t>
      </w:r>
      <w:proofErr w:type="spellStart"/>
      <w:r w:rsidR="005B0A70" w:rsidRPr="005B0A70">
        <w:rPr>
          <w:sz w:val="28"/>
        </w:rPr>
        <w:t>Куакбашская</w:t>
      </w:r>
      <w:proofErr w:type="spellEnd"/>
      <w:r w:rsidR="005B0A70" w:rsidRPr="005B0A70">
        <w:rPr>
          <w:sz w:val="28"/>
        </w:rPr>
        <w:t xml:space="preserve"> ООШ»</w:t>
      </w:r>
    </w:p>
    <w:p w:rsidR="004B257A" w:rsidRDefault="005030E8">
      <w:pPr>
        <w:pStyle w:val="a4"/>
        <w:numPr>
          <w:ilvl w:val="1"/>
          <w:numId w:val="1"/>
        </w:numPr>
        <w:tabs>
          <w:tab w:val="left" w:pos="1181"/>
        </w:tabs>
        <w:spacing w:line="322" w:lineRule="exact"/>
        <w:ind w:hanging="495"/>
        <w:rPr>
          <w:sz w:val="28"/>
        </w:rPr>
      </w:pPr>
      <w:r>
        <w:rPr>
          <w:sz w:val="28"/>
        </w:rPr>
        <w:t>Права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наставника</w:t>
      </w:r>
    </w:p>
    <w:p w:rsidR="004B257A" w:rsidRDefault="005030E8">
      <w:pPr>
        <w:pStyle w:val="a4"/>
        <w:numPr>
          <w:ilvl w:val="2"/>
          <w:numId w:val="1"/>
        </w:numPr>
        <w:tabs>
          <w:tab w:val="left" w:pos="1392"/>
        </w:tabs>
        <w:spacing w:line="321" w:lineRule="exact"/>
        <w:ind w:hanging="706"/>
        <w:rPr>
          <w:sz w:val="28"/>
        </w:rPr>
      </w:pPr>
      <w:r>
        <w:rPr>
          <w:sz w:val="28"/>
        </w:rPr>
        <w:t>Права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наставника: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08" w:firstLine="566"/>
        <w:rPr>
          <w:sz w:val="28"/>
        </w:rPr>
      </w:pPr>
      <w:r>
        <w:rPr>
          <w:sz w:val="28"/>
        </w:rPr>
        <w:t>привлекать для оказания помощи наставляемому других 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работников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5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согласия;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before="2"/>
        <w:ind w:right="112" w:firstLine="566"/>
        <w:rPr>
          <w:sz w:val="28"/>
        </w:rPr>
      </w:pPr>
      <w:r>
        <w:rPr>
          <w:sz w:val="28"/>
        </w:rPr>
        <w:t>знакомиться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наставляемого или получать другую информацию о лице, в отношении 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2"/>
          <w:sz w:val="28"/>
        </w:rPr>
        <w:t xml:space="preserve"> </w:t>
      </w:r>
      <w:r>
        <w:rPr>
          <w:sz w:val="28"/>
        </w:rPr>
        <w:t>наставничество;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21" w:firstLine="566"/>
        <w:rPr>
          <w:sz w:val="28"/>
        </w:rPr>
      </w:pP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куратору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руководителю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 с просьбой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сложении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с него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обязанностей наставника;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21" w:firstLine="566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проверки выполнения</w:t>
      </w:r>
      <w:r>
        <w:rPr>
          <w:spacing w:val="2"/>
          <w:sz w:val="28"/>
        </w:rPr>
        <w:t xml:space="preserve"> </w:t>
      </w:r>
      <w:r>
        <w:rPr>
          <w:sz w:val="28"/>
        </w:rPr>
        <w:t>заданий.</w:t>
      </w:r>
    </w:p>
    <w:p w:rsidR="004B257A" w:rsidRDefault="005030E8">
      <w:pPr>
        <w:pStyle w:val="a4"/>
        <w:numPr>
          <w:ilvl w:val="2"/>
          <w:numId w:val="1"/>
        </w:numPr>
        <w:tabs>
          <w:tab w:val="left" w:pos="1392"/>
        </w:tabs>
        <w:spacing w:line="320" w:lineRule="exact"/>
        <w:ind w:hanging="706"/>
        <w:rPr>
          <w:sz w:val="28"/>
        </w:rPr>
      </w:pPr>
      <w:r>
        <w:rPr>
          <w:sz w:val="28"/>
        </w:rPr>
        <w:t>Обязанности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наставника: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19" w:firstLine="566"/>
        <w:rPr>
          <w:sz w:val="28"/>
        </w:rPr>
      </w:pPr>
      <w:r>
        <w:rPr>
          <w:sz w:val="28"/>
        </w:rPr>
        <w:t>руководствоваться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7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региональными,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наставнической деятельности;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16" w:firstLine="566"/>
        <w:rPr>
          <w:sz w:val="28"/>
        </w:rPr>
      </w:pPr>
      <w:r>
        <w:rPr>
          <w:sz w:val="28"/>
        </w:rPr>
        <w:t>находиться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23"/>
          <w:sz w:val="28"/>
        </w:rPr>
        <w:t xml:space="preserve"> </w:t>
      </w:r>
      <w:r>
        <w:rPr>
          <w:sz w:val="28"/>
        </w:rPr>
        <w:t>осуществляющими</w:t>
      </w:r>
      <w:r>
        <w:rPr>
          <w:spacing w:val="20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6"/>
          <w:sz w:val="28"/>
        </w:rPr>
        <w:t xml:space="preserve"> </w:t>
      </w:r>
      <w:r>
        <w:rPr>
          <w:sz w:val="28"/>
        </w:rPr>
        <w:t>с</w:t>
      </w:r>
      <w:r>
        <w:rPr>
          <w:spacing w:val="21"/>
          <w:sz w:val="28"/>
        </w:rPr>
        <w:t xml:space="preserve"> </w:t>
      </w:r>
      <w:r>
        <w:rPr>
          <w:sz w:val="28"/>
        </w:rPr>
        <w:t>наставляемым</w:t>
      </w:r>
      <w:r>
        <w:rPr>
          <w:spacing w:val="21"/>
          <w:sz w:val="28"/>
        </w:rPr>
        <w:t xml:space="preserve"> </w:t>
      </w:r>
      <w:r>
        <w:rPr>
          <w:sz w:val="28"/>
        </w:rPr>
        <w:t>по</w:t>
      </w:r>
      <w:r>
        <w:rPr>
          <w:spacing w:val="20"/>
          <w:sz w:val="28"/>
        </w:rPr>
        <w:t xml:space="preserve"> </w:t>
      </w:r>
      <w:r>
        <w:rPr>
          <w:sz w:val="28"/>
        </w:rPr>
        <w:t>программе</w:t>
      </w:r>
    </w:p>
    <w:p w:rsidR="00A40264" w:rsidRPr="00A40264" w:rsidRDefault="00A40264" w:rsidP="00A40264">
      <w:pPr>
        <w:jc w:val="both"/>
        <w:rPr>
          <w:sz w:val="28"/>
        </w:rPr>
      </w:pPr>
      <w:r w:rsidRPr="00A40264">
        <w:rPr>
          <w:sz w:val="28"/>
        </w:rPr>
        <w:t>наставничества (предметные методические объединения, школа молодого учителя, методический (педагогический) совет и пр.);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 xml:space="preserve">осуществлять        включение        молодого/начинающего        специалиста в общественную жизнь коллектива, содействовать расширению общекультурного и профессионального кругозора, в </w:t>
      </w:r>
      <w:proofErr w:type="spellStart"/>
      <w:r w:rsidRPr="00A40264">
        <w:rPr>
          <w:sz w:val="28"/>
        </w:rPr>
        <w:t>т.ч</w:t>
      </w:r>
      <w:proofErr w:type="spellEnd"/>
      <w:r w:rsidRPr="00A40264">
        <w:rPr>
          <w:sz w:val="28"/>
        </w:rPr>
        <w:t>. и на личном примере;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создавать условия   для   созидания   и   научного   поиска,   творчества в педагогическом процессе через привлечение к инновационной деятельности;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содействовать укреплению и повышению уровня престижности преподавательской    деятельности,    организуя    участие     в     мероприятиях для молодых/начинающих педагогов различных уровней (профессиональные конкурсы, конференции, форумы и др.);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участвовать в обсуждении вопросов, связанных с педагогической деятельностью   наставляемого,   вносить   предложения    о    его    поощрении или применении мер дисциплинарного воздействия;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рекомендовать участие наставляемого в профессиональных региональных и федеральных конкурсах, оказывать всестороннюю поддержку и методическое сопровождение.</w:t>
      </w:r>
    </w:p>
    <w:p w:rsidR="00A40264" w:rsidRPr="00A40264" w:rsidRDefault="00A40264" w:rsidP="00A40264">
      <w:pPr>
        <w:numPr>
          <w:ilvl w:val="1"/>
          <w:numId w:val="1"/>
        </w:numPr>
        <w:jc w:val="both"/>
        <w:rPr>
          <w:sz w:val="28"/>
        </w:rPr>
      </w:pPr>
      <w:r w:rsidRPr="00A40264">
        <w:rPr>
          <w:sz w:val="28"/>
        </w:rPr>
        <w:t>Права и обязанности наставляемого</w:t>
      </w:r>
    </w:p>
    <w:p w:rsidR="00A40264" w:rsidRPr="00A40264" w:rsidRDefault="00A40264" w:rsidP="00A40264">
      <w:pPr>
        <w:numPr>
          <w:ilvl w:val="2"/>
          <w:numId w:val="1"/>
        </w:numPr>
        <w:jc w:val="both"/>
        <w:rPr>
          <w:sz w:val="28"/>
        </w:rPr>
      </w:pPr>
      <w:r w:rsidRPr="00A40264">
        <w:rPr>
          <w:sz w:val="28"/>
        </w:rPr>
        <w:t>Права наставляемого: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систематически повышать свой профессиональный уровень;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участвовать в составлении персонализированной программы наставничества педагогических работников;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обращаться   к    наставнику    за    помощью    по    вопросам,    связанным с должностными обязанностями, профессиональной деятельностью;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вносить на рассмотрение предложения по совершенствованию персонализированных программ наставничества педагогических работников образовательного учреждения;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обращаться к куратору и руководителю образовательного учреждения с ходатайством о замене наставника.</w:t>
      </w:r>
    </w:p>
    <w:p w:rsidR="00A40264" w:rsidRPr="00A40264" w:rsidRDefault="00A40264" w:rsidP="00A40264">
      <w:pPr>
        <w:numPr>
          <w:ilvl w:val="2"/>
          <w:numId w:val="1"/>
        </w:numPr>
        <w:jc w:val="both"/>
        <w:rPr>
          <w:sz w:val="28"/>
        </w:rPr>
      </w:pPr>
      <w:r w:rsidRPr="00A40264">
        <w:rPr>
          <w:sz w:val="28"/>
        </w:rPr>
        <w:t>Обязанности наставляемого: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изучать Федеральный   закон   от   29   декабря   2012   г.   №   273-ФЗ</w:t>
      </w:r>
    </w:p>
    <w:p w:rsidR="00A40264" w:rsidRPr="00A40264" w:rsidRDefault="00A40264" w:rsidP="00A40264">
      <w:pPr>
        <w:jc w:val="both"/>
        <w:rPr>
          <w:sz w:val="28"/>
        </w:rPr>
      </w:pPr>
      <w:r w:rsidRPr="00A40264">
        <w:rPr>
          <w:sz w:val="28"/>
        </w:rPr>
        <w:t xml:space="preserve">«Об образовании в Российской Федерации», иные федеральные, региональные, </w:t>
      </w:r>
      <w:r w:rsidRPr="00A40264">
        <w:rPr>
          <w:sz w:val="28"/>
        </w:rPr>
        <w:lastRenderedPageBreak/>
        <w:t>муниципальные и локальные нормативные правовые акты, регулирующие образовательную деятельность, деятельность в сфере наставничества педагогических работников;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реализовывать мероприятия плана персонализированной программы наставничества в установленные сроки;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соблюдать правила внутреннего трудового распорядка образовательного учреждения;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знать обязанности, предусмотренные должностной инструкцией, основные направления</w:t>
      </w:r>
      <w:r w:rsidRPr="00A40264">
        <w:rPr>
          <w:sz w:val="28"/>
        </w:rPr>
        <w:tab/>
        <w:t>профессиональной</w:t>
      </w:r>
      <w:r w:rsidRPr="00A40264">
        <w:rPr>
          <w:sz w:val="28"/>
        </w:rPr>
        <w:tab/>
        <w:t>деятельности,</w:t>
      </w:r>
      <w:r w:rsidRPr="00A40264">
        <w:rPr>
          <w:sz w:val="28"/>
        </w:rPr>
        <w:tab/>
        <w:t>полномочия и организацию работы в образовательном учреждении;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выполнять указания и рекомендации наставника по исполнению должностных, профессиональных обязанностей;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совершенствовать   профессиональные   навыки,    практические    приемы и способы качественного исполнения должностных обязанностей;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устранять совместно с наставником допущенные ошибки и выявленные затруднения;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проявлять дисциплинированность, организованность и культуру в работе и учебе;</w:t>
      </w:r>
    </w:p>
    <w:p w:rsidR="00A40264" w:rsidRPr="00A40264" w:rsidRDefault="00A40264" w:rsidP="00A40264">
      <w:pPr>
        <w:numPr>
          <w:ilvl w:val="0"/>
          <w:numId w:val="2"/>
        </w:numPr>
        <w:jc w:val="both"/>
        <w:rPr>
          <w:sz w:val="28"/>
        </w:rPr>
      </w:pPr>
      <w:r w:rsidRPr="00A40264">
        <w:rPr>
          <w:sz w:val="28"/>
        </w:rPr>
        <w:t>учиться у наставника передовым, инновационным методам и формам работы.</w:t>
      </w:r>
    </w:p>
    <w:p w:rsidR="004B257A" w:rsidRDefault="004B257A">
      <w:pPr>
        <w:pStyle w:val="a3"/>
        <w:spacing w:before="3"/>
        <w:ind w:left="0" w:firstLine="0"/>
        <w:jc w:val="left"/>
        <w:rPr>
          <w:sz w:val="27"/>
        </w:rPr>
      </w:pPr>
    </w:p>
    <w:p w:rsidR="004B257A" w:rsidRPr="005B0A70" w:rsidRDefault="005030E8">
      <w:pPr>
        <w:pStyle w:val="a4"/>
        <w:numPr>
          <w:ilvl w:val="0"/>
          <w:numId w:val="1"/>
        </w:numPr>
        <w:tabs>
          <w:tab w:val="left" w:pos="821"/>
        </w:tabs>
        <w:ind w:left="1142" w:right="539" w:hanging="605"/>
        <w:jc w:val="left"/>
        <w:rPr>
          <w:sz w:val="28"/>
          <w:szCs w:val="28"/>
        </w:rPr>
      </w:pPr>
      <w:r>
        <w:rPr>
          <w:sz w:val="28"/>
        </w:rPr>
        <w:t>Ожидаемые</w:t>
      </w:r>
      <w:r>
        <w:rPr>
          <w:spacing w:val="-7"/>
          <w:sz w:val="28"/>
        </w:rPr>
        <w:t xml:space="preserve"> </w:t>
      </w:r>
      <w:r>
        <w:rPr>
          <w:sz w:val="28"/>
        </w:rPr>
        <w:t>(планируемые)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7"/>
          <w:sz w:val="28"/>
        </w:rPr>
        <w:t xml:space="preserve"> </w:t>
      </w:r>
      <w:r>
        <w:rPr>
          <w:sz w:val="28"/>
        </w:rPr>
        <w:t>внедрения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МБОУ</w:t>
      </w:r>
      <w:r>
        <w:rPr>
          <w:spacing w:val="-2"/>
          <w:sz w:val="28"/>
        </w:rPr>
        <w:t xml:space="preserve"> </w:t>
      </w:r>
      <w:r w:rsidR="005B0A70" w:rsidRPr="005B0A70">
        <w:rPr>
          <w:sz w:val="28"/>
          <w:szCs w:val="28"/>
        </w:rPr>
        <w:t>«</w:t>
      </w:r>
      <w:proofErr w:type="spellStart"/>
      <w:r w:rsidR="005B0A70" w:rsidRPr="005B0A70">
        <w:rPr>
          <w:sz w:val="28"/>
          <w:szCs w:val="28"/>
        </w:rPr>
        <w:t>Куакбашская</w:t>
      </w:r>
      <w:proofErr w:type="spellEnd"/>
      <w:r w:rsidR="005B0A70" w:rsidRPr="005B0A70">
        <w:rPr>
          <w:sz w:val="28"/>
          <w:szCs w:val="28"/>
        </w:rPr>
        <w:t xml:space="preserve"> ООШ»</w:t>
      </w:r>
    </w:p>
    <w:p w:rsidR="004B257A" w:rsidRDefault="005030E8">
      <w:pPr>
        <w:pStyle w:val="a3"/>
        <w:spacing w:line="321" w:lineRule="exact"/>
        <w:ind w:left="2991" w:firstLine="0"/>
        <w:jc w:val="left"/>
      </w:pPr>
      <w:r>
        <w:t>Мониторинг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результатов</w:t>
      </w:r>
    </w:p>
    <w:p w:rsidR="004B257A" w:rsidRDefault="004B257A">
      <w:pPr>
        <w:pStyle w:val="a3"/>
        <w:spacing w:before="4"/>
        <w:ind w:left="0" w:firstLine="0"/>
        <w:jc w:val="left"/>
      </w:pPr>
    </w:p>
    <w:p w:rsidR="004B257A" w:rsidRDefault="005030E8">
      <w:pPr>
        <w:pStyle w:val="a4"/>
        <w:numPr>
          <w:ilvl w:val="1"/>
          <w:numId w:val="1"/>
        </w:numPr>
        <w:tabs>
          <w:tab w:val="left" w:pos="1181"/>
        </w:tabs>
        <w:spacing w:before="1"/>
        <w:ind w:left="119" w:right="113" w:firstLine="566"/>
        <w:rPr>
          <w:sz w:val="28"/>
        </w:rPr>
      </w:pP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(целевой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модели)</w:t>
      </w:r>
      <w:r>
        <w:rPr>
          <w:spacing w:val="70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будет способствовать формированию и обеспечению функционирования единой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19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части</w:t>
      </w:r>
      <w:r>
        <w:rPr>
          <w:spacing w:val="23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24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22"/>
          <w:sz w:val="28"/>
        </w:rPr>
        <w:t xml:space="preserve"> </w:t>
      </w:r>
      <w:r>
        <w:rPr>
          <w:sz w:val="28"/>
        </w:rPr>
        <w:t>«на</w:t>
      </w:r>
      <w:r>
        <w:rPr>
          <w:spacing w:val="25"/>
          <w:sz w:val="28"/>
        </w:rPr>
        <w:t xml:space="preserve"> </w:t>
      </w:r>
      <w:r>
        <w:rPr>
          <w:sz w:val="28"/>
        </w:rPr>
        <w:t>местах».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создана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эффективная</w:t>
      </w:r>
      <w:r>
        <w:rPr>
          <w:spacing w:val="2"/>
          <w:sz w:val="28"/>
        </w:rPr>
        <w:t xml:space="preserve"> </w:t>
      </w:r>
      <w:r>
        <w:rPr>
          <w:sz w:val="28"/>
        </w:rPr>
        <w:t>среда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включающая: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19" w:firstLine="566"/>
        <w:rPr>
          <w:sz w:val="28"/>
        </w:rPr>
      </w:pPr>
      <w:r>
        <w:rPr>
          <w:sz w:val="28"/>
        </w:rPr>
        <w:t>непрерывный       профессиональный       рост,       личностное      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 самореализацию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line="342" w:lineRule="exact"/>
        <w:ind w:left="912" w:hanging="227"/>
        <w:rPr>
          <w:sz w:val="28"/>
        </w:rPr>
      </w:pPr>
      <w:r>
        <w:rPr>
          <w:sz w:val="28"/>
        </w:rPr>
        <w:t>рост</w:t>
      </w:r>
      <w:r>
        <w:rPr>
          <w:spacing w:val="-7"/>
          <w:sz w:val="28"/>
        </w:rPr>
        <w:t xml:space="preserve"> </w:t>
      </w:r>
      <w:r>
        <w:rPr>
          <w:sz w:val="28"/>
        </w:rPr>
        <w:t>числа</w:t>
      </w:r>
      <w:r>
        <w:rPr>
          <w:spacing w:val="-5"/>
          <w:sz w:val="28"/>
        </w:rPr>
        <w:t xml:space="preserve"> </w:t>
      </w:r>
      <w:r>
        <w:rPr>
          <w:sz w:val="28"/>
        </w:rPr>
        <w:t>закрепившихся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-6"/>
          <w:sz w:val="28"/>
        </w:rPr>
        <w:t xml:space="preserve"> </w:t>
      </w:r>
      <w:r>
        <w:rPr>
          <w:sz w:val="28"/>
        </w:rPr>
        <w:t>молодых/начинающих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педагогов;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21" w:firstLine="566"/>
        <w:rPr>
          <w:sz w:val="28"/>
        </w:rPr>
      </w:pPr>
      <w:r>
        <w:rPr>
          <w:sz w:val="28"/>
        </w:rPr>
        <w:t>развитие</w:t>
      </w:r>
      <w:r>
        <w:rPr>
          <w:spacing w:val="71"/>
          <w:sz w:val="28"/>
        </w:rPr>
        <w:t xml:space="preserve"> </w:t>
      </w:r>
      <w:r>
        <w:rPr>
          <w:sz w:val="28"/>
        </w:rPr>
        <w:t>профессиональных   перспектив   педагогов   старшего   возраста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3"/>
          <w:sz w:val="28"/>
        </w:rPr>
        <w:t xml:space="preserve"> </w:t>
      </w:r>
      <w:r>
        <w:rPr>
          <w:sz w:val="28"/>
        </w:rPr>
        <w:t>цифровизации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before="1"/>
        <w:ind w:right="121" w:firstLine="566"/>
        <w:rPr>
          <w:sz w:val="28"/>
        </w:rPr>
      </w:pP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line="340" w:lineRule="exact"/>
        <w:ind w:left="912" w:hanging="227"/>
        <w:rPr>
          <w:sz w:val="28"/>
        </w:rPr>
      </w:pPr>
      <w:r>
        <w:rPr>
          <w:sz w:val="28"/>
        </w:rPr>
        <w:t>цифровую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информационно-коммуникативную</w:t>
      </w:r>
      <w:r>
        <w:rPr>
          <w:spacing w:val="-9"/>
          <w:sz w:val="28"/>
        </w:rPr>
        <w:t xml:space="preserve"> </w:t>
      </w:r>
      <w:r>
        <w:rPr>
          <w:sz w:val="28"/>
        </w:rPr>
        <w:t>среду</w:t>
      </w:r>
      <w:r>
        <w:rPr>
          <w:spacing w:val="-11"/>
          <w:sz w:val="28"/>
        </w:rPr>
        <w:t xml:space="preserve"> </w:t>
      </w:r>
      <w:r>
        <w:rPr>
          <w:sz w:val="28"/>
        </w:rPr>
        <w:t>наставничества;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before="3"/>
        <w:ind w:right="122" w:firstLine="566"/>
        <w:rPr>
          <w:sz w:val="28"/>
        </w:rPr>
      </w:pPr>
      <w:r>
        <w:rPr>
          <w:sz w:val="28"/>
        </w:rPr>
        <w:t>обмен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4B257A" w:rsidRDefault="005030E8">
      <w:pPr>
        <w:pStyle w:val="a4"/>
        <w:numPr>
          <w:ilvl w:val="1"/>
          <w:numId w:val="1"/>
        </w:numPr>
        <w:tabs>
          <w:tab w:val="left" w:pos="1181"/>
        </w:tabs>
        <w:ind w:left="119" w:right="112" w:firstLine="566"/>
        <w:rPr>
          <w:sz w:val="28"/>
        </w:rPr>
      </w:pPr>
      <w:r>
        <w:rPr>
          <w:sz w:val="28"/>
        </w:rPr>
        <w:t>Мониторинг процесса реализации программ наставничества 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сбора,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обработки,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элементах.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дает</w:t>
      </w:r>
      <w:r>
        <w:rPr>
          <w:spacing w:val="7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четко представлять, как происходит процесс наставничества, какие происходят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наставляемым</w:t>
      </w:r>
      <w:r>
        <w:rPr>
          <w:spacing w:val="1"/>
          <w:sz w:val="28"/>
        </w:rPr>
        <w:t xml:space="preserve"> </w:t>
      </w:r>
      <w:r>
        <w:rPr>
          <w:sz w:val="28"/>
        </w:rPr>
        <w:t>(группой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наставляемых),   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а  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также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какова    </w:t>
      </w:r>
      <w:r>
        <w:rPr>
          <w:spacing w:val="67"/>
          <w:sz w:val="28"/>
        </w:rPr>
        <w:t xml:space="preserve"> </w:t>
      </w:r>
      <w:r>
        <w:rPr>
          <w:sz w:val="28"/>
        </w:rPr>
        <w:t xml:space="preserve">динамика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развития    </w:t>
      </w:r>
      <w:r>
        <w:rPr>
          <w:spacing w:val="63"/>
          <w:sz w:val="28"/>
        </w:rPr>
        <w:t xml:space="preserve"> </w:t>
      </w:r>
      <w:r>
        <w:rPr>
          <w:sz w:val="28"/>
        </w:rPr>
        <w:t>наставляемых</w:t>
      </w:r>
      <w:r>
        <w:rPr>
          <w:spacing w:val="-68"/>
          <w:sz w:val="28"/>
        </w:rPr>
        <w:t xml:space="preserve"> </w:t>
      </w:r>
      <w:r>
        <w:rPr>
          <w:sz w:val="28"/>
        </w:rPr>
        <w:t>и удовлетворенности 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деятельностью.</w:t>
      </w:r>
      <w:proofErr w:type="gramEnd"/>
    </w:p>
    <w:p w:rsidR="004B257A" w:rsidRDefault="005030E8">
      <w:pPr>
        <w:pStyle w:val="a4"/>
        <w:numPr>
          <w:ilvl w:val="1"/>
          <w:numId w:val="1"/>
        </w:numPr>
        <w:tabs>
          <w:tab w:val="left" w:pos="1181"/>
        </w:tabs>
        <w:spacing w:before="1"/>
        <w:ind w:left="119" w:right="113" w:firstLine="566"/>
        <w:rPr>
          <w:sz w:val="28"/>
        </w:rPr>
      </w:pPr>
      <w:r>
        <w:rPr>
          <w:sz w:val="28"/>
        </w:rPr>
        <w:lastRenderedPageBreak/>
        <w:t>Мониторинг проводится ежегодно по направлениям, соответствующим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учреждений: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16" w:firstLine="566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наставников,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наставляемых;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06" w:firstLine="566"/>
        <w:rPr>
          <w:sz w:val="28"/>
        </w:rPr>
      </w:pPr>
      <w:r>
        <w:rPr>
          <w:sz w:val="28"/>
        </w:rPr>
        <w:t>формирование межшкольной цифровой информационно-коммуникативной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административно-управленческих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(вертикальных)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самоорганизующихся</w:t>
      </w:r>
      <w:r>
        <w:rPr>
          <w:spacing w:val="71"/>
          <w:sz w:val="28"/>
        </w:rPr>
        <w:t xml:space="preserve"> </w:t>
      </w:r>
      <w:proofErr w:type="spellStart"/>
      <w:r>
        <w:rPr>
          <w:sz w:val="28"/>
        </w:rPr>
        <w:t>недирективных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(горизонтальных)</w:t>
      </w:r>
      <w:r>
        <w:rPr>
          <w:spacing w:val="-1"/>
          <w:sz w:val="28"/>
        </w:rPr>
        <w:t xml:space="preserve"> </w:t>
      </w:r>
      <w:r>
        <w:rPr>
          <w:sz w:val="28"/>
        </w:rPr>
        <w:t>инициатив;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before="76"/>
        <w:ind w:right="119" w:firstLine="566"/>
        <w:rPr>
          <w:sz w:val="28"/>
        </w:rPr>
      </w:pPr>
      <w:r>
        <w:rPr>
          <w:sz w:val="28"/>
        </w:rPr>
        <w:t>оказание методической 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в реализации различных форм и 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учреждениях;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1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учреждений,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партнерских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институциональном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вне</w:t>
      </w:r>
      <w:r>
        <w:rPr>
          <w:spacing w:val="-6"/>
          <w:sz w:val="28"/>
        </w:rPr>
        <w:t xml:space="preserve"> </w:t>
      </w:r>
      <w:r>
        <w:rPr>
          <w:sz w:val="28"/>
        </w:rPr>
        <w:t>институциональном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уровнях.</w:t>
      </w:r>
    </w:p>
    <w:p w:rsidR="004B257A" w:rsidRDefault="005030E8">
      <w:pPr>
        <w:pStyle w:val="a4"/>
        <w:numPr>
          <w:ilvl w:val="1"/>
          <w:numId w:val="1"/>
        </w:numPr>
        <w:tabs>
          <w:tab w:val="left" w:pos="1286"/>
        </w:tabs>
        <w:ind w:left="119" w:right="120" w:firstLine="566"/>
        <w:rPr>
          <w:sz w:val="28"/>
        </w:rPr>
      </w:pPr>
      <w:r>
        <w:rPr>
          <w:sz w:val="28"/>
        </w:rPr>
        <w:t>Результатом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 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служит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показателей: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15" w:firstLine="566"/>
        <w:rPr>
          <w:sz w:val="28"/>
        </w:rPr>
      </w:pPr>
      <w:r>
        <w:rPr>
          <w:sz w:val="28"/>
        </w:rPr>
        <w:t xml:space="preserve">повышение   уровня   </w:t>
      </w:r>
      <w:proofErr w:type="spellStart"/>
      <w:r>
        <w:rPr>
          <w:sz w:val="28"/>
        </w:rPr>
        <w:t>мотивированности</w:t>
      </w:r>
      <w:proofErr w:type="spellEnd"/>
      <w:r>
        <w:rPr>
          <w:sz w:val="28"/>
        </w:rPr>
        <w:t xml:space="preserve">   и   осознанности   наставляемых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4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 профессионального самообразования;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16" w:firstLine="566"/>
        <w:rPr>
          <w:sz w:val="28"/>
        </w:rPr>
      </w:pPr>
      <w:r>
        <w:rPr>
          <w:sz w:val="28"/>
        </w:rPr>
        <w:t>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5"/>
          <w:sz w:val="28"/>
        </w:rPr>
        <w:t xml:space="preserve"> </w:t>
      </w:r>
      <w:r>
        <w:rPr>
          <w:sz w:val="28"/>
        </w:rPr>
        <w:t>учреждения;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22" w:firstLine="566"/>
        <w:rPr>
          <w:sz w:val="28"/>
        </w:rPr>
      </w:pPr>
      <w:r>
        <w:rPr>
          <w:sz w:val="28"/>
        </w:rPr>
        <w:t>качество и темпы адаптации молодого/менее опытного/сменившего место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специалиста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новом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2"/>
          <w:sz w:val="28"/>
        </w:rPr>
        <w:t xml:space="preserve"> </w:t>
      </w:r>
      <w:r>
        <w:rPr>
          <w:sz w:val="28"/>
        </w:rPr>
        <w:t>работы.</w:t>
      </w:r>
    </w:p>
    <w:p w:rsidR="004B257A" w:rsidRDefault="005030E8">
      <w:pPr>
        <w:pStyle w:val="a4"/>
        <w:numPr>
          <w:ilvl w:val="1"/>
          <w:numId w:val="1"/>
        </w:numPr>
        <w:tabs>
          <w:tab w:val="left" w:pos="1181"/>
        </w:tabs>
        <w:spacing w:line="242" w:lineRule="auto"/>
        <w:ind w:left="119" w:right="110" w:firstLine="566"/>
        <w:rPr>
          <w:sz w:val="28"/>
        </w:rPr>
      </w:pP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наставничества 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5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оценивает: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ind w:right="120" w:firstLine="566"/>
        <w:rPr>
          <w:sz w:val="28"/>
        </w:rPr>
      </w:pPr>
      <w:r>
        <w:rPr>
          <w:sz w:val="28"/>
        </w:rPr>
        <w:t>результативность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сопутствующие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риски;</w:t>
      </w:r>
    </w:p>
    <w:p w:rsidR="004B257A" w:rsidRDefault="005030E8">
      <w:pPr>
        <w:pStyle w:val="a4"/>
        <w:numPr>
          <w:ilvl w:val="0"/>
          <w:numId w:val="2"/>
        </w:numPr>
        <w:tabs>
          <w:tab w:val="left" w:pos="913"/>
        </w:tabs>
        <w:spacing w:line="242" w:lineRule="auto"/>
        <w:ind w:right="119" w:firstLine="566"/>
        <w:rPr>
          <w:sz w:val="28"/>
        </w:rPr>
      </w:pPr>
      <w:r>
        <w:rPr>
          <w:sz w:val="28"/>
        </w:rPr>
        <w:t>эффективность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 с</w:t>
      </w:r>
      <w:r>
        <w:rPr>
          <w:spacing w:val="2"/>
          <w:sz w:val="28"/>
        </w:rPr>
        <w:t xml:space="preserve"> </w:t>
      </w:r>
      <w:r>
        <w:rPr>
          <w:sz w:val="28"/>
        </w:rPr>
        <w:t>наставляемым.</w:t>
      </w:r>
    </w:p>
    <w:p w:rsidR="004B257A" w:rsidRDefault="005030E8">
      <w:pPr>
        <w:pStyle w:val="a4"/>
        <w:numPr>
          <w:ilvl w:val="1"/>
          <w:numId w:val="1"/>
        </w:numPr>
        <w:tabs>
          <w:tab w:val="left" w:pos="1181"/>
        </w:tabs>
        <w:ind w:left="119" w:right="120" w:firstLine="566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адресные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управленческие решения,</w:t>
      </w:r>
      <w:r>
        <w:rPr>
          <w:spacing w:val="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мер.</w:t>
      </w:r>
    </w:p>
    <w:p w:rsidR="004B257A" w:rsidRDefault="005030E8">
      <w:pPr>
        <w:pStyle w:val="a4"/>
        <w:numPr>
          <w:ilvl w:val="1"/>
          <w:numId w:val="1"/>
        </w:numPr>
        <w:tabs>
          <w:tab w:val="left" w:pos="1277"/>
        </w:tabs>
        <w:ind w:left="119" w:right="109" w:firstLine="566"/>
        <w:rPr>
          <w:sz w:val="28"/>
        </w:rPr>
      </w:pPr>
      <w:r>
        <w:rPr>
          <w:sz w:val="28"/>
        </w:rPr>
        <w:t>При</w:t>
      </w:r>
      <w:r>
        <w:rPr>
          <w:spacing w:val="71"/>
          <w:sz w:val="28"/>
        </w:rPr>
        <w:t xml:space="preserve"> </w:t>
      </w:r>
      <w:r>
        <w:rPr>
          <w:sz w:val="28"/>
        </w:rPr>
        <w:t>внедрении</w:t>
      </w:r>
      <w:r>
        <w:rPr>
          <w:spacing w:val="70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70"/>
          <w:sz w:val="28"/>
        </w:rPr>
        <w:t xml:space="preserve"> </w:t>
      </w:r>
      <w:r>
        <w:rPr>
          <w:sz w:val="28"/>
        </w:rPr>
        <w:t>наставничества   педагогических</w:t>
      </w:r>
      <w:r>
        <w:rPr>
          <w:spacing w:val="70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МБОУ</w:t>
      </w:r>
      <w:r>
        <w:rPr>
          <w:spacing w:val="2"/>
          <w:sz w:val="28"/>
        </w:rPr>
        <w:t xml:space="preserve"> </w:t>
      </w:r>
      <w:r w:rsidR="005B0A70" w:rsidRPr="005B0A70">
        <w:rPr>
          <w:sz w:val="28"/>
        </w:rPr>
        <w:t>«</w:t>
      </w:r>
      <w:proofErr w:type="spellStart"/>
      <w:r w:rsidR="005B0A70" w:rsidRPr="005B0A70">
        <w:rPr>
          <w:sz w:val="28"/>
        </w:rPr>
        <w:t>Куакбашская</w:t>
      </w:r>
      <w:proofErr w:type="spellEnd"/>
      <w:r w:rsidR="005B0A70" w:rsidRPr="005B0A70">
        <w:rPr>
          <w:sz w:val="28"/>
        </w:rPr>
        <w:t xml:space="preserve"> ООШ» </w:t>
      </w:r>
      <w:r w:rsidRPr="005B0A70">
        <w:rPr>
          <w:spacing w:val="3"/>
          <w:sz w:val="36"/>
        </w:rPr>
        <w:t xml:space="preserve"> </w:t>
      </w:r>
      <w:r>
        <w:rPr>
          <w:sz w:val="28"/>
        </w:rPr>
        <w:t>возможны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риски: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ind w:right="123" w:firstLine="566"/>
        <w:jc w:val="left"/>
        <w:rPr>
          <w:sz w:val="28"/>
        </w:rPr>
      </w:pPr>
      <w:r>
        <w:rPr>
          <w:sz w:val="28"/>
        </w:rPr>
        <w:t>отсутствие</w:t>
      </w:r>
      <w:r>
        <w:rPr>
          <w:spacing w:val="54"/>
          <w:sz w:val="28"/>
        </w:rPr>
        <w:t xml:space="preserve"> </w:t>
      </w:r>
      <w:r>
        <w:rPr>
          <w:sz w:val="28"/>
        </w:rPr>
        <w:t>у</w:t>
      </w:r>
      <w:r>
        <w:rPr>
          <w:spacing w:val="49"/>
          <w:sz w:val="28"/>
        </w:rPr>
        <w:t xml:space="preserve"> </w:t>
      </w:r>
      <w:r>
        <w:rPr>
          <w:sz w:val="28"/>
        </w:rPr>
        <w:t>части</w:t>
      </w:r>
      <w:r>
        <w:rPr>
          <w:spacing w:val="53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53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55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55"/>
          <w:sz w:val="28"/>
        </w:rPr>
        <w:t xml:space="preserve"> </w:t>
      </w:r>
      <w:r>
        <w:rPr>
          <w:sz w:val="28"/>
        </w:rPr>
        <w:t>как</w:t>
      </w:r>
      <w:r>
        <w:rPr>
          <w:spacing w:val="53"/>
          <w:sz w:val="28"/>
        </w:rPr>
        <w:t xml:space="preserve"> </w:t>
      </w:r>
      <w:r>
        <w:rPr>
          <w:sz w:val="28"/>
        </w:rPr>
        <w:t>механизма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профессионального роста</w:t>
      </w:r>
      <w:r>
        <w:rPr>
          <w:spacing w:val="2"/>
          <w:sz w:val="28"/>
        </w:rPr>
        <w:t xml:space="preserve"> </w:t>
      </w:r>
      <w:r>
        <w:rPr>
          <w:sz w:val="28"/>
        </w:rPr>
        <w:t>педагогов;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spacing w:line="321" w:lineRule="exact"/>
        <w:ind w:left="897"/>
        <w:jc w:val="left"/>
        <w:rPr>
          <w:sz w:val="28"/>
        </w:rPr>
      </w:pPr>
      <w:r>
        <w:rPr>
          <w:sz w:val="28"/>
        </w:rPr>
        <w:t>высокая</w:t>
      </w:r>
      <w:r>
        <w:rPr>
          <w:spacing w:val="-4"/>
          <w:sz w:val="28"/>
        </w:rPr>
        <w:t xml:space="preserve"> </w:t>
      </w:r>
      <w:r>
        <w:rPr>
          <w:sz w:val="28"/>
        </w:rPr>
        <w:t>нагрузка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наставляемых;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spacing w:line="322" w:lineRule="exact"/>
        <w:ind w:left="897"/>
        <w:jc w:val="left"/>
        <w:rPr>
          <w:sz w:val="28"/>
        </w:rPr>
      </w:pPr>
      <w:r>
        <w:rPr>
          <w:sz w:val="28"/>
        </w:rPr>
        <w:t>низкая</w:t>
      </w:r>
      <w:r>
        <w:rPr>
          <w:spacing w:val="-7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-8"/>
          <w:sz w:val="28"/>
        </w:rPr>
        <w:t xml:space="preserve"> </w:t>
      </w:r>
      <w:r>
        <w:rPr>
          <w:sz w:val="28"/>
        </w:rPr>
        <w:t>наставников;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  <w:tab w:val="left" w:pos="3000"/>
          <w:tab w:val="left" w:pos="4472"/>
          <w:tab w:val="left" w:pos="6002"/>
          <w:tab w:val="left" w:pos="8371"/>
        </w:tabs>
        <w:ind w:right="118" w:firstLine="566"/>
        <w:jc w:val="left"/>
        <w:rPr>
          <w:sz w:val="28"/>
        </w:rPr>
      </w:pPr>
      <w:r>
        <w:rPr>
          <w:sz w:val="28"/>
        </w:rPr>
        <w:t>недостаточно</w:t>
      </w:r>
      <w:r>
        <w:rPr>
          <w:sz w:val="28"/>
        </w:rPr>
        <w:tab/>
        <w:t>высокое</w:t>
      </w:r>
      <w:r>
        <w:rPr>
          <w:sz w:val="28"/>
        </w:rPr>
        <w:tab/>
        <w:t>качество</w:t>
      </w:r>
      <w:r>
        <w:rPr>
          <w:sz w:val="28"/>
        </w:rPr>
        <w:tab/>
        <w:t>наставнической</w:t>
      </w:r>
      <w:r>
        <w:rPr>
          <w:sz w:val="28"/>
        </w:rPr>
        <w:tab/>
      </w:r>
      <w:r>
        <w:rPr>
          <w:spacing w:val="-1"/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и формализм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 наставника;</w:t>
      </w:r>
    </w:p>
    <w:p w:rsidR="004B257A" w:rsidRDefault="005030E8">
      <w:pPr>
        <w:pStyle w:val="a4"/>
        <w:numPr>
          <w:ilvl w:val="1"/>
          <w:numId w:val="4"/>
        </w:numPr>
        <w:tabs>
          <w:tab w:val="left" w:pos="898"/>
        </w:tabs>
        <w:spacing w:line="322" w:lineRule="exact"/>
        <w:ind w:left="897"/>
        <w:jc w:val="left"/>
        <w:rPr>
          <w:sz w:val="28"/>
        </w:rPr>
      </w:pPr>
      <w:r>
        <w:rPr>
          <w:sz w:val="28"/>
        </w:rPr>
        <w:t>низкая</w:t>
      </w:r>
      <w:r>
        <w:rPr>
          <w:spacing w:val="7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75"/>
          <w:sz w:val="28"/>
        </w:rPr>
        <w:t xml:space="preserve"> </w:t>
      </w:r>
      <w:r>
        <w:rPr>
          <w:sz w:val="28"/>
        </w:rPr>
        <w:t>наставляемых,</w:t>
      </w:r>
      <w:r>
        <w:rPr>
          <w:spacing w:val="76"/>
          <w:sz w:val="28"/>
        </w:rPr>
        <w:t xml:space="preserve"> </w:t>
      </w:r>
      <w:r>
        <w:rPr>
          <w:sz w:val="28"/>
        </w:rPr>
        <w:t>их</w:t>
      </w:r>
      <w:r>
        <w:rPr>
          <w:spacing w:val="74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75"/>
          <w:sz w:val="28"/>
        </w:rPr>
        <w:t xml:space="preserve"> </w:t>
      </w:r>
      <w:r>
        <w:rPr>
          <w:sz w:val="28"/>
        </w:rPr>
        <w:t>противопоставить</w:t>
      </w:r>
      <w:r>
        <w:rPr>
          <w:spacing w:val="72"/>
          <w:sz w:val="28"/>
        </w:rPr>
        <w:t xml:space="preserve"> </w:t>
      </w:r>
      <w:r>
        <w:rPr>
          <w:sz w:val="28"/>
        </w:rPr>
        <w:t>себя</w:t>
      </w:r>
    </w:p>
    <w:p w:rsidR="004B257A" w:rsidRDefault="005030E8">
      <w:pPr>
        <w:pStyle w:val="a3"/>
        <w:ind w:firstLine="0"/>
        <w:jc w:val="left"/>
      </w:pPr>
      <w:r>
        <w:t>«косным»</w:t>
      </w:r>
      <w:r>
        <w:rPr>
          <w:spacing w:val="-8"/>
        </w:rPr>
        <w:t xml:space="preserve"> </w:t>
      </w:r>
      <w:r>
        <w:t>наставникам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многолетнему</w:t>
      </w:r>
      <w:r>
        <w:rPr>
          <w:spacing w:val="-8"/>
        </w:rPr>
        <w:t xml:space="preserve"> </w:t>
      </w:r>
      <w:r>
        <w:t>опыту.</w:t>
      </w:r>
    </w:p>
    <w:sectPr w:rsidR="004B257A">
      <w:pgSz w:w="11910" w:h="16840"/>
      <w:pgMar w:top="800" w:right="6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7B3"/>
    <w:multiLevelType w:val="hybridMultilevel"/>
    <w:tmpl w:val="BDE6D5D4"/>
    <w:lvl w:ilvl="0" w:tplc="ACBC2EC2">
      <w:start w:val="1"/>
      <w:numFmt w:val="decimal"/>
      <w:lvlText w:val="%1."/>
      <w:lvlJc w:val="left"/>
      <w:pPr>
        <w:ind w:left="2131" w:hanging="127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278783C">
      <w:numFmt w:val="bullet"/>
      <w:lvlText w:val="–"/>
      <w:lvlJc w:val="left"/>
      <w:pPr>
        <w:ind w:left="1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21922FB8">
      <w:numFmt w:val="bullet"/>
      <w:lvlText w:val="•"/>
      <w:lvlJc w:val="left"/>
      <w:pPr>
        <w:ind w:left="3023" w:hanging="212"/>
      </w:pPr>
      <w:rPr>
        <w:rFonts w:hint="default"/>
        <w:lang w:val="ru-RU" w:eastAsia="en-US" w:bidi="ar-SA"/>
      </w:rPr>
    </w:lvl>
    <w:lvl w:ilvl="3" w:tplc="0A30479C">
      <w:numFmt w:val="bullet"/>
      <w:lvlText w:val="•"/>
      <w:lvlJc w:val="left"/>
      <w:pPr>
        <w:ind w:left="3906" w:hanging="212"/>
      </w:pPr>
      <w:rPr>
        <w:rFonts w:hint="default"/>
        <w:lang w:val="ru-RU" w:eastAsia="en-US" w:bidi="ar-SA"/>
      </w:rPr>
    </w:lvl>
    <w:lvl w:ilvl="4" w:tplc="95929180">
      <w:numFmt w:val="bullet"/>
      <w:lvlText w:val="•"/>
      <w:lvlJc w:val="left"/>
      <w:pPr>
        <w:ind w:left="4789" w:hanging="212"/>
      </w:pPr>
      <w:rPr>
        <w:rFonts w:hint="default"/>
        <w:lang w:val="ru-RU" w:eastAsia="en-US" w:bidi="ar-SA"/>
      </w:rPr>
    </w:lvl>
    <w:lvl w:ilvl="5" w:tplc="41D4EC00">
      <w:numFmt w:val="bullet"/>
      <w:lvlText w:val="•"/>
      <w:lvlJc w:val="left"/>
      <w:pPr>
        <w:ind w:left="5672" w:hanging="212"/>
      </w:pPr>
      <w:rPr>
        <w:rFonts w:hint="default"/>
        <w:lang w:val="ru-RU" w:eastAsia="en-US" w:bidi="ar-SA"/>
      </w:rPr>
    </w:lvl>
    <w:lvl w:ilvl="6" w:tplc="546E6718">
      <w:numFmt w:val="bullet"/>
      <w:lvlText w:val="•"/>
      <w:lvlJc w:val="left"/>
      <w:pPr>
        <w:ind w:left="6556" w:hanging="212"/>
      </w:pPr>
      <w:rPr>
        <w:rFonts w:hint="default"/>
        <w:lang w:val="ru-RU" w:eastAsia="en-US" w:bidi="ar-SA"/>
      </w:rPr>
    </w:lvl>
    <w:lvl w:ilvl="7" w:tplc="872081E2">
      <w:numFmt w:val="bullet"/>
      <w:lvlText w:val="•"/>
      <w:lvlJc w:val="left"/>
      <w:pPr>
        <w:ind w:left="7439" w:hanging="212"/>
      </w:pPr>
      <w:rPr>
        <w:rFonts w:hint="default"/>
        <w:lang w:val="ru-RU" w:eastAsia="en-US" w:bidi="ar-SA"/>
      </w:rPr>
    </w:lvl>
    <w:lvl w:ilvl="8" w:tplc="349CB9BA">
      <w:numFmt w:val="bullet"/>
      <w:lvlText w:val="•"/>
      <w:lvlJc w:val="left"/>
      <w:pPr>
        <w:ind w:left="8322" w:hanging="212"/>
      </w:pPr>
      <w:rPr>
        <w:rFonts w:hint="default"/>
        <w:lang w:val="ru-RU" w:eastAsia="en-US" w:bidi="ar-SA"/>
      </w:rPr>
    </w:lvl>
  </w:abstractNum>
  <w:abstractNum w:abstractNumId="1">
    <w:nsid w:val="198F3C92"/>
    <w:multiLevelType w:val="hybridMultilevel"/>
    <w:tmpl w:val="D3DC5782"/>
    <w:lvl w:ilvl="0" w:tplc="AC9C55C2">
      <w:numFmt w:val="bullet"/>
      <w:lvlText w:val=""/>
      <w:lvlJc w:val="left"/>
      <w:pPr>
        <w:ind w:left="119" w:hanging="22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4E667B2">
      <w:numFmt w:val="bullet"/>
      <w:lvlText w:val="•"/>
      <w:lvlJc w:val="left"/>
      <w:pPr>
        <w:ind w:left="1116" w:hanging="226"/>
      </w:pPr>
      <w:rPr>
        <w:rFonts w:hint="default"/>
        <w:lang w:val="ru-RU" w:eastAsia="en-US" w:bidi="ar-SA"/>
      </w:rPr>
    </w:lvl>
    <w:lvl w:ilvl="2" w:tplc="A44EEA2A">
      <w:numFmt w:val="bullet"/>
      <w:lvlText w:val="•"/>
      <w:lvlJc w:val="left"/>
      <w:pPr>
        <w:ind w:left="2113" w:hanging="226"/>
      </w:pPr>
      <w:rPr>
        <w:rFonts w:hint="default"/>
        <w:lang w:val="ru-RU" w:eastAsia="en-US" w:bidi="ar-SA"/>
      </w:rPr>
    </w:lvl>
    <w:lvl w:ilvl="3" w:tplc="ECCA86A8">
      <w:numFmt w:val="bullet"/>
      <w:lvlText w:val="•"/>
      <w:lvlJc w:val="left"/>
      <w:pPr>
        <w:ind w:left="3110" w:hanging="226"/>
      </w:pPr>
      <w:rPr>
        <w:rFonts w:hint="default"/>
        <w:lang w:val="ru-RU" w:eastAsia="en-US" w:bidi="ar-SA"/>
      </w:rPr>
    </w:lvl>
    <w:lvl w:ilvl="4" w:tplc="7C88ED32">
      <w:numFmt w:val="bullet"/>
      <w:lvlText w:val="•"/>
      <w:lvlJc w:val="left"/>
      <w:pPr>
        <w:ind w:left="4107" w:hanging="226"/>
      </w:pPr>
      <w:rPr>
        <w:rFonts w:hint="default"/>
        <w:lang w:val="ru-RU" w:eastAsia="en-US" w:bidi="ar-SA"/>
      </w:rPr>
    </w:lvl>
    <w:lvl w:ilvl="5" w:tplc="29228690">
      <w:numFmt w:val="bullet"/>
      <w:lvlText w:val="•"/>
      <w:lvlJc w:val="left"/>
      <w:pPr>
        <w:ind w:left="5104" w:hanging="226"/>
      </w:pPr>
      <w:rPr>
        <w:rFonts w:hint="default"/>
        <w:lang w:val="ru-RU" w:eastAsia="en-US" w:bidi="ar-SA"/>
      </w:rPr>
    </w:lvl>
    <w:lvl w:ilvl="6" w:tplc="C63EDFB0">
      <w:numFmt w:val="bullet"/>
      <w:lvlText w:val="•"/>
      <w:lvlJc w:val="left"/>
      <w:pPr>
        <w:ind w:left="6101" w:hanging="226"/>
      </w:pPr>
      <w:rPr>
        <w:rFonts w:hint="default"/>
        <w:lang w:val="ru-RU" w:eastAsia="en-US" w:bidi="ar-SA"/>
      </w:rPr>
    </w:lvl>
    <w:lvl w:ilvl="7" w:tplc="EBD03EFA">
      <w:numFmt w:val="bullet"/>
      <w:lvlText w:val="•"/>
      <w:lvlJc w:val="left"/>
      <w:pPr>
        <w:ind w:left="7098" w:hanging="226"/>
      </w:pPr>
      <w:rPr>
        <w:rFonts w:hint="default"/>
        <w:lang w:val="ru-RU" w:eastAsia="en-US" w:bidi="ar-SA"/>
      </w:rPr>
    </w:lvl>
    <w:lvl w:ilvl="8" w:tplc="7DD6004A">
      <w:numFmt w:val="bullet"/>
      <w:lvlText w:val="•"/>
      <w:lvlJc w:val="left"/>
      <w:pPr>
        <w:ind w:left="8095" w:hanging="226"/>
      </w:pPr>
      <w:rPr>
        <w:rFonts w:hint="default"/>
        <w:lang w:val="ru-RU" w:eastAsia="en-US" w:bidi="ar-SA"/>
      </w:rPr>
    </w:lvl>
  </w:abstractNum>
  <w:abstractNum w:abstractNumId="2">
    <w:nsid w:val="1AAB57D4"/>
    <w:multiLevelType w:val="multilevel"/>
    <w:tmpl w:val="DD0A5B0C"/>
    <w:lvl w:ilvl="0">
      <w:start w:val="5"/>
      <w:numFmt w:val="decimal"/>
      <w:lvlText w:val="%1."/>
      <w:lvlJc w:val="left"/>
      <w:pPr>
        <w:ind w:left="969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0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1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00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41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23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5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6" w:hanging="705"/>
      </w:pPr>
      <w:rPr>
        <w:rFonts w:hint="default"/>
        <w:lang w:val="ru-RU" w:eastAsia="en-US" w:bidi="ar-SA"/>
      </w:rPr>
    </w:lvl>
  </w:abstractNum>
  <w:abstractNum w:abstractNumId="3">
    <w:nsid w:val="438331C8"/>
    <w:multiLevelType w:val="hybridMultilevel"/>
    <w:tmpl w:val="14D81CA6"/>
    <w:lvl w:ilvl="0" w:tplc="50040E3C">
      <w:numFmt w:val="bullet"/>
      <w:lvlText w:val="–"/>
      <w:lvlJc w:val="left"/>
      <w:pPr>
        <w:ind w:left="1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244012">
      <w:numFmt w:val="bullet"/>
      <w:lvlText w:val="•"/>
      <w:lvlJc w:val="left"/>
      <w:pPr>
        <w:ind w:left="1116" w:hanging="212"/>
      </w:pPr>
      <w:rPr>
        <w:rFonts w:hint="default"/>
        <w:lang w:val="ru-RU" w:eastAsia="en-US" w:bidi="ar-SA"/>
      </w:rPr>
    </w:lvl>
    <w:lvl w:ilvl="2" w:tplc="86C6CE2A">
      <w:numFmt w:val="bullet"/>
      <w:lvlText w:val="•"/>
      <w:lvlJc w:val="left"/>
      <w:pPr>
        <w:ind w:left="2113" w:hanging="212"/>
      </w:pPr>
      <w:rPr>
        <w:rFonts w:hint="default"/>
        <w:lang w:val="ru-RU" w:eastAsia="en-US" w:bidi="ar-SA"/>
      </w:rPr>
    </w:lvl>
    <w:lvl w:ilvl="3" w:tplc="A00C7016">
      <w:numFmt w:val="bullet"/>
      <w:lvlText w:val="•"/>
      <w:lvlJc w:val="left"/>
      <w:pPr>
        <w:ind w:left="3110" w:hanging="212"/>
      </w:pPr>
      <w:rPr>
        <w:rFonts w:hint="default"/>
        <w:lang w:val="ru-RU" w:eastAsia="en-US" w:bidi="ar-SA"/>
      </w:rPr>
    </w:lvl>
    <w:lvl w:ilvl="4" w:tplc="8EA0F960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2DCC93A">
      <w:numFmt w:val="bullet"/>
      <w:lvlText w:val="•"/>
      <w:lvlJc w:val="left"/>
      <w:pPr>
        <w:ind w:left="5104" w:hanging="212"/>
      </w:pPr>
      <w:rPr>
        <w:rFonts w:hint="default"/>
        <w:lang w:val="ru-RU" w:eastAsia="en-US" w:bidi="ar-SA"/>
      </w:rPr>
    </w:lvl>
    <w:lvl w:ilvl="6" w:tplc="50B6B3E8">
      <w:numFmt w:val="bullet"/>
      <w:lvlText w:val="•"/>
      <w:lvlJc w:val="left"/>
      <w:pPr>
        <w:ind w:left="6101" w:hanging="212"/>
      </w:pPr>
      <w:rPr>
        <w:rFonts w:hint="default"/>
        <w:lang w:val="ru-RU" w:eastAsia="en-US" w:bidi="ar-SA"/>
      </w:rPr>
    </w:lvl>
    <w:lvl w:ilvl="7" w:tplc="7552367A">
      <w:numFmt w:val="bullet"/>
      <w:lvlText w:val="•"/>
      <w:lvlJc w:val="left"/>
      <w:pPr>
        <w:ind w:left="7098" w:hanging="212"/>
      </w:pPr>
      <w:rPr>
        <w:rFonts w:hint="default"/>
        <w:lang w:val="ru-RU" w:eastAsia="en-US" w:bidi="ar-SA"/>
      </w:rPr>
    </w:lvl>
    <w:lvl w:ilvl="8" w:tplc="6A0CBF20">
      <w:numFmt w:val="bullet"/>
      <w:lvlText w:val="•"/>
      <w:lvlJc w:val="left"/>
      <w:pPr>
        <w:ind w:left="8095" w:hanging="212"/>
      </w:pPr>
      <w:rPr>
        <w:rFonts w:hint="default"/>
        <w:lang w:val="ru-RU" w:eastAsia="en-US" w:bidi="ar-SA"/>
      </w:rPr>
    </w:lvl>
  </w:abstractNum>
  <w:abstractNum w:abstractNumId="4">
    <w:nsid w:val="4DB14941"/>
    <w:multiLevelType w:val="multilevel"/>
    <w:tmpl w:val="528E9752"/>
    <w:lvl w:ilvl="0">
      <w:start w:val="4"/>
      <w:numFmt w:val="decimal"/>
      <w:lvlText w:val="%1"/>
      <w:lvlJc w:val="left"/>
      <w:pPr>
        <w:ind w:left="11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1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597" w:hanging="9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22" w:hanging="9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3" w:hanging="9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4" w:hanging="9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5" w:hanging="9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6" w:hanging="912"/>
      </w:pPr>
      <w:rPr>
        <w:rFonts w:hint="default"/>
        <w:lang w:val="ru-RU" w:eastAsia="en-US" w:bidi="ar-SA"/>
      </w:rPr>
    </w:lvl>
  </w:abstractNum>
  <w:abstractNum w:abstractNumId="5">
    <w:nsid w:val="55FC5CCD"/>
    <w:multiLevelType w:val="multilevel"/>
    <w:tmpl w:val="D3FAAF7E"/>
    <w:lvl w:ilvl="0">
      <w:start w:val="1"/>
      <w:numFmt w:val="decimal"/>
      <w:lvlText w:val="%1"/>
      <w:lvlJc w:val="left"/>
      <w:pPr>
        <w:ind w:left="11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1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7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5" w:hanging="706"/>
      </w:pPr>
      <w:rPr>
        <w:rFonts w:hint="default"/>
        <w:lang w:val="ru-RU" w:eastAsia="en-US" w:bidi="ar-SA"/>
      </w:rPr>
    </w:lvl>
  </w:abstractNum>
  <w:abstractNum w:abstractNumId="6">
    <w:nsid w:val="65EE221A"/>
    <w:multiLevelType w:val="hybridMultilevel"/>
    <w:tmpl w:val="EC1450A4"/>
    <w:lvl w:ilvl="0" w:tplc="F4A62CFC">
      <w:numFmt w:val="bullet"/>
      <w:lvlText w:val="–"/>
      <w:lvlJc w:val="left"/>
      <w:pPr>
        <w:ind w:left="119" w:hanging="37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44C0BDE">
      <w:numFmt w:val="bullet"/>
      <w:lvlText w:val="–"/>
      <w:lvlJc w:val="left"/>
      <w:pPr>
        <w:ind w:left="1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9FB69B8C">
      <w:numFmt w:val="bullet"/>
      <w:lvlText w:val="•"/>
      <w:lvlJc w:val="left"/>
      <w:pPr>
        <w:ind w:left="2113" w:hanging="212"/>
      </w:pPr>
      <w:rPr>
        <w:rFonts w:hint="default"/>
        <w:lang w:val="ru-RU" w:eastAsia="en-US" w:bidi="ar-SA"/>
      </w:rPr>
    </w:lvl>
    <w:lvl w:ilvl="3" w:tplc="B3B6D0C6">
      <w:numFmt w:val="bullet"/>
      <w:lvlText w:val="•"/>
      <w:lvlJc w:val="left"/>
      <w:pPr>
        <w:ind w:left="3110" w:hanging="212"/>
      </w:pPr>
      <w:rPr>
        <w:rFonts w:hint="default"/>
        <w:lang w:val="ru-RU" w:eastAsia="en-US" w:bidi="ar-SA"/>
      </w:rPr>
    </w:lvl>
    <w:lvl w:ilvl="4" w:tplc="DB8645E4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A2E6C4E">
      <w:numFmt w:val="bullet"/>
      <w:lvlText w:val="•"/>
      <w:lvlJc w:val="left"/>
      <w:pPr>
        <w:ind w:left="5104" w:hanging="212"/>
      </w:pPr>
      <w:rPr>
        <w:rFonts w:hint="default"/>
        <w:lang w:val="ru-RU" w:eastAsia="en-US" w:bidi="ar-SA"/>
      </w:rPr>
    </w:lvl>
    <w:lvl w:ilvl="6" w:tplc="735E6700">
      <w:numFmt w:val="bullet"/>
      <w:lvlText w:val="•"/>
      <w:lvlJc w:val="left"/>
      <w:pPr>
        <w:ind w:left="6101" w:hanging="212"/>
      </w:pPr>
      <w:rPr>
        <w:rFonts w:hint="default"/>
        <w:lang w:val="ru-RU" w:eastAsia="en-US" w:bidi="ar-SA"/>
      </w:rPr>
    </w:lvl>
    <w:lvl w:ilvl="7" w:tplc="E5A0E982">
      <w:numFmt w:val="bullet"/>
      <w:lvlText w:val="•"/>
      <w:lvlJc w:val="left"/>
      <w:pPr>
        <w:ind w:left="7098" w:hanging="212"/>
      </w:pPr>
      <w:rPr>
        <w:rFonts w:hint="default"/>
        <w:lang w:val="ru-RU" w:eastAsia="en-US" w:bidi="ar-SA"/>
      </w:rPr>
    </w:lvl>
    <w:lvl w:ilvl="8" w:tplc="BD4A4EF8">
      <w:numFmt w:val="bullet"/>
      <w:lvlText w:val="•"/>
      <w:lvlJc w:val="left"/>
      <w:pPr>
        <w:ind w:left="8095" w:hanging="212"/>
      </w:pPr>
      <w:rPr>
        <w:rFonts w:hint="default"/>
        <w:lang w:val="ru-RU" w:eastAsia="en-US" w:bidi="ar-SA"/>
      </w:rPr>
    </w:lvl>
  </w:abstractNum>
  <w:abstractNum w:abstractNumId="7">
    <w:nsid w:val="6EA8798B"/>
    <w:multiLevelType w:val="multilevel"/>
    <w:tmpl w:val="EC30B390"/>
    <w:lvl w:ilvl="0">
      <w:start w:val="1"/>
      <w:numFmt w:val="decimal"/>
      <w:lvlText w:val="%1."/>
      <w:lvlJc w:val="left"/>
      <w:pPr>
        <w:ind w:left="4080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41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2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0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8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5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706"/>
      </w:pPr>
      <w:rPr>
        <w:rFonts w:hint="default"/>
        <w:lang w:val="ru-RU" w:eastAsia="en-US" w:bidi="ar-SA"/>
      </w:rPr>
    </w:lvl>
  </w:abstractNum>
  <w:abstractNum w:abstractNumId="8">
    <w:nsid w:val="70011808"/>
    <w:multiLevelType w:val="hybridMultilevel"/>
    <w:tmpl w:val="32649A66"/>
    <w:lvl w:ilvl="0" w:tplc="DFC4DDB6">
      <w:numFmt w:val="bullet"/>
      <w:lvlText w:val=""/>
      <w:lvlJc w:val="left"/>
      <w:pPr>
        <w:ind w:left="119" w:hanging="22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B04EF38">
      <w:numFmt w:val="bullet"/>
      <w:lvlText w:val="•"/>
      <w:lvlJc w:val="left"/>
      <w:pPr>
        <w:ind w:left="1116" w:hanging="226"/>
      </w:pPr>
      <w:rPr>
        <w:rFonts w:hint="default"/>
        <w:lang w:val="ru-RU" w:eastAsia="en-US" w:bidi="ar-SA"/>
      </w:rPr>
    </w:lvl>
    <w:lvl w:ilvl="2" w:tplc="FA4CE338">
      <w:numFmt w:val="bullet"/>
      <w:lvlText w:val="•"/>
      <w:lvlJc w:val="left"/>
      <w:pPr>
        <w:ind w:left="2113" w:hanging="226"/>
      </w:pPr>
      <w:rPr>
        <w:rFonts w:hint="default"/>
        <w:lang w:val="ru-RU" w:eastAsia="en-US" w:bidi="ar-SA"/>
      </w:rPr>
    </w:lvl>
    <w:lvl w:ilvl="3" w:tplc="64547C8A">
      <w:numFmt w:val="bullet"/>
      <w:lvlText w:val="•"/>
      <w:lvlJc w:val="left"/>
      <w:pPr>
        <w:ind w:left="3110" w:hanging="226"/>
      </w:pPr>
      <w:rPr>
        <w:rFonts w:hint="default"/>
        <w:lang w:val="ru-RU" w:eastAsia="en-US" w:bidi="ar-SA"/>
      </w:rPr>
    </w:lvl>
    <w:lvl w:ilvl="4" w:tplc="39F4C04A">
      <w:numFmt w:val="bullet"/>
      <w:lvlText w:val="•"/>
      <w:lvlJc w:val="left"/>
      <w:pPr>
        <w:ind w:left="4107" w:hanging="226"/>
      </w:pPr>
      <w:rPr>
        <w:rFonts w:hint="default"/>
        <w:lang w:val="ru-RU" w:eastAsia="en-US" w:bidi="ar-SA"/>
      </w:rPr>
    </w:lvl>
    <w:lvl w:ilvl="5" w:tplc="6958F6A2">
      <w:numFmt w:val="bullet"/>
      <w:lvlText w:val="•"/>
      <w:lvlJc w:val="left"/>
      <w:pPr>
        <w:ind w:left="5104" w:hanging="226"/>
      </w:pPr>
      <w:rPr>
        <w:rFonts w:hint="default"/>
        <w:lang w:val="ru-RU" w:eastAsia="en-US" w:bidi="ar-SA"/>
      </w:rPr>
    </w:lvl>
    <w:lvl w:ilvl="6" w:tplc="68FE2E24">
      <w:numFmt w:val="bullet"/>
      <w:lvlText w:val="•"/>
      <w:lvlJc w:val="left"/>
      <w:pPr>
        <w:ind w:left="6101" w:hanging="226"/>
      </w:pPr>
      <w:rPr>
        <w:rFonts w:hint="default"/>
        <w:lang w:val="ru-RU" w:eastAsia="en-US" w:bidi="ar-SA"/>
      </w:rPr>
    </w:lvl>
    <w:lvl w:ilvl="7" w:tplc="871A99D6">
      <w:numFmt w:val="bullet"/>
      <w:lvlText w:val="•"/>
      <w:lvlJc w:val="left"/>
      <w:pPr>
        <w:ind w:left="7098" w:hanging="226"/>
      </w:pPr>
      <w:rPr>
        <w:rFonts w:hint="default"/>
        <w:lang w:val="ru-RU" w:eastAsia="en-US" w:bidi="ar-SA"/>
      </w:rPr>
    </w:lvl>
    <w:lvl w:ilvl="8" w:tplc="1C1CB502">
      <w:numFmt w:val="bullet"/>
      <w:lvlText w:val="•"/>
      <w:lvlJc w:val="left"/>
      <w:pPr>
        <w:ind w:left="8095" w:hanging="226"/>
      </w:pPr>
      <w:rPr>
        <w:rFonts w:hint="default"/>
        <w:lang w:val="ru-RU" w:eastAsia="en-US" w:bidi="ar-SA"/>
      </w:rPr>
    </w:lvl>
  </w:abstractNum>
  <w:abstractNum w:abstractNumId="9">
    <w:nsid w:val="76AD2A61"/>
    <w:multiLevelType w:val="multilevel"/>
    <w:tmpl w:val="354E4F1A"/>
    <w:lvl w:ilvl="0">
      <w:start w:val="2"/>
      <w:numFmt w:val="decimal"/>
      <w:lvlText w:val="%1"/>
      <w:lvlJc w:val="left"/>
      <w:pPr>
        <w:ind w:left="11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1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7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5" w:hanging="70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0"/>
  </w:num>
  <w:num w:numId="5">
    <w:abstractNumId w:val="6"/>
  </w:num>
  <w:num w:numId="6">
    <w:abstractNumId w:val="9"/>
  </w:num>
  <w:num w:numId="7">
    <w:abstractNumId w:val="1"/>
  </w:num>
  <w:num w:numId="8">
    <w:abstractNumId w:val="3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B257A"/>
    <w:rsid w:val="002465AD"/>
    <w:rsid w:val="002C28C9"/>
    <w:rsid w:val="004B257A"/>
    <w:rsid w:val="005030E8"/>
    <w:rsid w:val="005B0A70"/>
    <w:rsid w:val="00A40264"/>
    <w:rsid w:val="00A46698"/>
    <w:rsid w:val="00A6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66B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6BB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66B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6BB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6055</Words>
  <Characters>34515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Колегова Оксана Наилевна</dc:creator>
  <cp:lastModifiedBy>Пользователь Windows</cp:lastModifiedBy>
  <cp:revision>2</cp:revision>
  <dcterms:created xsi:type="dcterms:W3CDTF">2023-03-04T09:07:00Z</dcterms:created>
  <dcterms:modified xsi:type="dcterms:W3CDTF">2023-03-04T09:07:00Z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2022-12-29T00:00:00Z</vt:filetime>
  </property>
</Properties>
</file>